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6ED" w:rsidRPr="00AD1D02" w:rsidRDefault="003D2DE3" w:rsidP="00801AF3">
      <w:pPr>
        <w:jc w:val="center"/>
        <w:rPr>
          <w:rFonts w:cs="Times New Roman"/>
          <w:sz w:val="28"/>
          <w:szCs w:val="24"/>
        </w:rPr>
      </w:pPr>
      <w:r w:rsidRPr="00AD1D02">
        <w:rPr>
          <w:rFonts w:eastAsia="Times New Roman" w:cs="Times New Roman"/>
          <w:noProof/>
          <w:szCs w:val="24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-243840</wp:posOffset>
            </wp:positionV>
            <wp:extent cx="1133475" cy="512445"/>
            <wp:effectExtent l="0" t="0" r="9525" b="1905"/>
            <wp:wrapTight wrapText="bothSides">
              <wp:wrapPolygon edited="0">
                <wp:start x="0" y="0"/>
                <wp:lineTo x="0" y="20877"/>
                <wp:lineTo x="21418" y="20877"/>
                <wp:lineTo x="21418" y="0"/>
                <wp:lineTo x="0" y="0"/>
              </wp:wrapPolygon>
            </wp:wrapTight>
            <wp:docPr id="1" name="Picture 1" descr="C:\Documents and Settings\parviz.boboev\Desktop\print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arviz.boboev\Desktop\print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1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E1165" w:rsidRPr="00AD1D02" w:rsidRDefault="00BE1165" w:rsidP="00801AF3">
      <w:pPr>
        <w:jc w:val="center"/>
        <w:rPr>
          <w:rFonts w:cs="Times New Roman"/>
          <w:b/>
          <w:sz w:val="28"/>
          <w:szCs w:val="24"/>
          <w:lang w:val="ru-RU"/>
        </w:rPr>
      </w:pPr>
      <w:r w:rsidRPr="00AD1D02">
        <w:rPr>
          <w:rFonts w:cs="Times New Roman"/>
          <w:b/>
          <w:sz w:val="28"/>
          <w:szCs w:val="24"/>
          <w:lang w:val="ru-RU"/>
        </w:rPr>
        <w:t>Озмуни</w:t>
      </w:r>
      <w:r w:rsidR="00AD1D02" w:rsidRPr="00AD1D02">
        <w:rPr>
          <w:rFonts w:cs="Times New Roman"/>
          <w:b/>
          <w:sz w:val="28"/>
          <w:szCs w:val="24"/>
          <w:lang w:val="ru-RU"/>
        </w:rPr>
        <w:t xml:space="preserve"> </w:t>
      </w:r>
      <w:r w:rsidRPr="00AD1D02">
        <w:rPr>
          <w:rFonts w:cs="Times New Roman"/>
          <w:b/>
          <w:sz w:val="28"/>
          <w:szCs w:val="24"/>
          <w:lang w:val="ru-RU"/>
        </w:rPr>
        <w:t>иншо</w:t>
      </w:r>
      <w:r w:rsidR="00AD1D02" w:rsidRPr="00AD1D02">
        <w:rPr>
          <w:rFonts w:cs="Times New Roman"/>
          <w:b/>
          <w:sz w:val="28"/>
          <w:szCs w:val="24"/>
          <w:lang w:val="ru-RU"/>
        </w:rPr>
        <w:t xml:space="preserve"> </w:t>
      </w:r>
      <w:r w:rsidRPr="00AD1D02">
        <w:rPr>
          <w:rFonts w:cs="Times New Roman"/>
          <w:b/>
          <w:sz w:val="28"/>
          <w:szCs w:val="24"/>
          <w:lang w:val="ru-RU"/>
        </w:rPr>
        <w:t>ва</w:t>
      </w:r>
      <w:r w:rsidR="00AD1D02" w:rsidRPr="00AD1D02">
        <w:rPr>
          <w:rFonts w:cs="Times New Roman"/>
          <w:b/>
          <w:sz w:val="28"/>
          <w:szCs w:val="24"/>
          <w:lang w:val="ru-RU"/>
        </w:rPr>
        <w:t xml:space="preserve"> </w:t>
      </w:r>
      <w:r w:rsidR="003B0DF8" w:rsidRPr="00AD1D02">
        <w:rPr>
          <w:rFonts w:cs="Times New Roman"/>
          <w:b/>
          <w:sz w:val="28"/>
          <w:szCs w:val="24"/>
          <w:lang w:val="ru-RU"/>
        </w:rPr>
        <w:t>аксҳо</w:t>
      </w:r>
      <w:r w:rsidR="00AD1D02" w:rsidRPr="00AD1D02">
        <w:rPr>
          <w:rFonts w:cs="Times New Roman"/>
          <w:b/>
          <w:sz w:val="28"/>
          <w:szCs w:val="24"/>
          <w:lang w:val="ru-RU"/>
        </w:rPr>
        <w:t xml:space="preserve"> </w:t>
      </w:r>
      <w:r w:rsidRPr="00AD1D02">
        <w:rPr>
          <w:rFonts w:cs="Times New Roman"/>
          <w:b/>
          <w:sz w:val="28"/>
          <w:szCs w:val="24"/>
          <w:lang w:val="ru-RU"/>
        </w:rPr>
        <w:t>таҳти</w:t>
      </w:r>
      <w:r w:rsidR="00AD1D02" w:rsidRPr="00AD1D02">
        <w:rPr>
          <w:rFonts w:cs="Times New Roman"/>
          <w:b/>
          <w:sz w:val="28"/>
          <w:szCs w:val="24"/>
          <w:lang w:val="ru-RU"/>
        </w:rPr>
        <w:t xml:space="preserve"> </w:t>
      </w:r>
      <w:r w:rsidRPr="00AD1D02">
        <w:rPr>
          <w:rFonts w:cs="Times New Roman"/>
          <w:b/>
          <w:sz w:val="28"/>
          <w:szCs w:val="24"/>
          <w:lang w:val="ru-RU"/>
        </w:rPr>
        <w:t>унвони «Ман</w:t>
      </w:r>
      <w:r w:rsidR="00AD1D02" w:rsidRPr="00AD1D02">
        <w:rPr>
          <w:rFonts w:cs="Times New Roman"/>
          <w:b/>
          <w:sz w:val="28"/>
          <w:szCs w:val="24"/>
          <w:lang w:val="ru-RU"/>
        </w:rPr>
        <w:t xml:space="preserve"> </w:t>
      </w:r>
      <w:r w:rsidRPr="00AD1D02">
        <w:rPr>
          <w:rFonts w:cs="Times New Roman"/>
          <w:b/>
          <w:sz w:val="28"/>
          <w:szCs w:val="24"/>
          <w:lang w:val="ru-RU"/>
        </w:rPr>
        <w:t>бо</w:t>
      </w:r>
      <w:r w:rsidR="00AD1D02" w:rsidRPr="00AD1D02">
        <w:rPr>
          <w:rFonts w:cs="Times New Roman"/>
          <w:b/>
          <w:sz w:val="28"/>
          <w:szCs w:val="24"/>
          <w:lang w:val="ru-RU"/>
        </w:rPr>
        <w:t xml:space="preserve"> </w:t>
      </w:r>
      <w:r w:rsidRPr="00AD1D02">
        <w:rPr>
          <w:rFonts w:cs="Times New Roman"/>
          <w:b/>
          <w:sz w:val="28"/>
          <w:szCs w:val="24"/>
          <w:lang w:val="ru-RU"/>
        </w:rPr>
        <w:t>духтар</w:t>
      </w:r>
      <w:r w:rsidR="00E41E69" w:rsidRPr="00AD1D02">
        <w:rPr>
          <w:rFonts w:cs="Times New Roman"/>
          <w:b/>
          <w:sz w:val="28"/>
          <w:szCs w:val="24"/>
          <w:lang w:val="ru-RU"/>
        </w:rPr>
        <w:t>и худ</w:t>
      </w:r>
      <w:r w:rsidR="00AD1D02" w:rsidRPr="00AD1D02">
        <w:rPr>
          <w:rFonts w:cs="Times New Roman"/>
          <w:b/>
          <w:sz w:val="28"/>
          <w:szCs w:val="24"/>
          <w:lang w:val="ru-RU"/>
        </w:rPr>
        <w:t xml:space="preserve"> </w:t>
      </w:r>
      <w:r w:rsidRPr="00AD1D02">
        <w:rPr>
          <w:rFonts w:cs="Times New Roman"/>
          <w:b/>
          <w:sz w:val="28"/>
          <w:szCs w:val="24"/>
          <w:lang w:val="ru-RU"/>
        </w:rPr>
        <w:t>фахр</w:t>
      </w:r>
      <w:r w:rsidR="00AD1D02" w:rsidRPr="00AD1D02">
        <w:rPr>
          <w:rFonts w:cs="Times New Roman"/>
          <w:b/>
          <w:sz w:val="28"/>
          <w:szCs w:val="24"/>
          <w:lang w:val="ru-RU"/>
        </w:rPr>
        <w:t xml:space="preserve"> </w:t>
      </w:r>
      <w:r w:rsidRPr="00AD1D02">
        <w:rPr>
          <w:rFonts w:cs="Times New Roman"/>
          <w:b/>
          <w:sz w:val="28"/>
          <w:szCs w:val="24"/>
          <w:lang w:val="ru-RU"/>
        </w:rPr>
        <w:t>мекунам»</w:t>
      </w:r>
    </w:p>
    <w:p w:rsidR="00E41E69" w:rsidRPr="00AD1D02" w:rsidRDefault="00E41E69" w:rsidP="004D6368">
      <w:pPr>
        <w:spacing w:line="240" w:lineRule="auto"/>
        <w:jc w:val="both"/>
        <w:rPr>
          <w:rFonts w:cs="Times New Roman"/>
          <w:sz w:val="24"/>
          <w:szCs w:val="24"/>
          <w:lang w:val="ru-RU"/>
        </w:rPr>
      </w:pPr>
      <w:r w:rsidRPr="00AD1D02">
        <w:rPr>
          <w:rFonts w:cs="Times New Roman"/>
          <w:sz w:val="24"/>
          <w:szCs w:val="24"/>
          <w:lang w:val="ru-RU"/>
        </w:rPr>
        <w:t>Бахшида ба Рӯзи</w:t>
      </w:r>
      <w:r w:rsidR="00AD1D02" w:rsidRPr="00AD1D02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байналмилалии</w:t>
      </w:r>
      <w:r w:rsidR="00AD1D02" w:rsidRPr="00AD1D02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аҳолӣ (</w:t>
      </w:r>
      <w:r w:rsidRPr="00AD1D02">
        <w:rPr>
          <w:rFonts w:cs="Times New Roman"/>
          <w:i/>
          <w:sz w:val="24"/>
          <w:szCs w:val="24"/>
          <w:lang w:val="ru-RU"/>
        </w:rPr>
        <w:t>11 июл</w:t>
      </w:r>
      <w:r w:rsidRPr="00AD1D02">
        <w:rPr>
          <w:rFonts w:cs="Times New Roman"/>
          <w:sz w:val="24"/>
          <w:szCs w:val="24"/>
          <w:lang w:val="ru-RU"/>
        </w:rPr>
        <w:t>) ва</w:t>
      </w:r>
      <w:r w:rsidR="00AD1D02" w:rsidRPr="00AD1D02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Рӯз</w:t>
      </w:r>
      <w:r w:rsidR="00793AF3" w:rsidRPr="00AD1D02">
        <w:rPr>
          <w:rFonts w:cs="Times New Roman"/>
          <w:sz w:val="24"/>
          <w:szCs w:val="24"/>
          <w:lang w:val="ru-RU"/>
        </w:rPr>
        <w:t xml:space="preserve">и </w:t>
      </w:r>
      <w:r w:rsidRPr="00AD1D02">
        <w:rPr>
          <w:rFonts w:cs="Times New Roman"/>
          <w:sz w:val="24"/>
          <w:szCs w:val="24"/>
          <w:lang w:val="ru-RU"/>
        </w:rPr>
        <w:t>байналмилалии</w:t>
      </w:r>
      <w:r w:rsidR="00AD1D02" w:rsidRPr="00AD1D02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духтара</w:t>
      </w:r>
      <w:r w:rsidR="00DE64E7" w:rsidRPr="00AD1D02">
        <w:rPr>
          <w:rFonts w:cs="Times New Roman"/>
          <w:sz w:val="24"/>
          <w:szCs w:val="24"/>
          <w:lang w:val="ru-RU"/>
        </w:rPr>
        <w:t>к</w:t>
      </w:r>
      <w:r w:rsidRPr="00AD1D02">
        <w:rPr>
          <w:rFonts w:cs="Times New Roman"/>
          <w:sz w:val="24"/>
          <w:szCs w:val="24"/>
          <w:lang w:val="ru-RU"/>
        </w:rPr>
        <w:t xml:space="preserve"> (</w:t>
      </w:r>
      <w:r w:rsidRPr="00AD1D02">
        <w:rPr>
          <w:rFonts w:cs="Times New Roman"/>
          <w:i/>
          <w:sz w:val="24"/>
          <w:szCs w:val="24"/>
          <w:lang w:val="ru-RU"/>
        </w:rPr>
        <w:t>11 октябр</w:t>
      </w:r>
      <w:r w:rsidRPr="00AD1D02">
        <w:rPr>
          <w:rFonts w:cs="Times New Roman"/>
          <w:sz w:val="24"/>
          <w:szCs w:val="24"/>
          <w:lang w:val="ru-RU"/>
        </w:rPr>
        <w:t>), Намояндагии</w:t>
      </w:r>
      <w:r w:rsidR="00AD1D02" w:rsidRPr="00AD1D02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х</w:t>
      </w:r>
      <w:r w:rsidRPr="00AD1D02">
        <w:rPr>
          <w:rFonts w:cs="Times New Roman"/>
          <w:sz w:val="24"/>
          <w:szCs w:val="24"/>
          <w:shd w:val="clear" w:color="auto" w:fill="FFFFFF"/>
          <w:lang w:val="ru-RU"/>
        </w:rPr>
        <w:t>азинаи</w:t>
      </w:r>
      <w:r w:rsidRPr="00AD1D02">
        <w:rPr>
          <w:rStyle w:val="apple-converted-space"/>
          <w:rFonts w:cs="Times New Roman"/>
          <w:sz w:val="24"/>
          <w:szCs w:val="24"/>
          <w:shd w:val="clear" w:color="auto" w:fill="FFFFFF"/>
        </w:rPr>
        <w:t> </w:t>
      </w:r>
      <w:r w:rsidRPr="00AD1D02">
        <w:rPr>
          <w:rStyle w:val="a5"/>
          <w:rFonts w:cs="Times New Roman"/>
          <w:bCs/>
          <w:i w:val="0"/>
          <w:iCs w:val="0"/>
          <w:sz w:val="24"/>
          <w:szCs w:val="24"/>
          <w:shd w:val="clear" w:color="auto" w:fill="FFFFFF"/>
          <w:lang w:val="ru-RU"/>
        </w:rPr>
        <w:t>нуфуси СММ (ЮНФПА) дар Ҷумҳурии</w:t>
      </w:r>
      <w:r w:rsidR="00AD1D02" w:rsidRPr="00AD1D02">
        <w:rPr>
          <w:rStyle w:val="a5"/>
          <w:rFonts w:cs="Times New Roman"/>
          <w:bCs/>
          <w:i w:val="0"/>
          <w:iCs w:val="0"/>
          <w:sz w:val="24"/>
          <w:szCs w:val="24"/>
          <w:shd w:val="clear" w:color="auto" w:fill="FFFFFF"/>
          <w:lang w:val="ru-RU"/>
        </w:rPr>
        <w:t xml:space="preserve"> </w:t>
      </w:r>
      <w:r w:rsidR="00DE64E7" w:rsidRPr="00AD1D02">
        <w:rPr>
          <w:rStyle w:val="a5"/>
          <w:rFonts w:cs="Times New Roman"/>
          <w:bCs/>
          <w:i w:val="0"/>
          <w:iCs w:val="0"/>
          <w:sz w:val="24"/>
          <w:szCs w:val="24"/>
          <w:shd w:val="clear" w:color="auto" w:fill="FFFFFF"/>
          <w:lang w:val="ru-RU"/>
        </w:rPr>
        <w:t>Тоҷикистон</w:t>
      </w:r>
      <w:r w:rsidR="00AD1D02" w:rsidRPr="00AD1D02">
        <w:rPr>
          <w:rStyle w:val="a5"/>
          <w:rFonts w:cs="Times New Roman"/>
          <w:bCs/>
          <w:i w:val="0"/>
          <w:iCs w:val="0"/>
          <w:sz w:val="24"/>
          <w:szCs w:val="24"/>
          <w:shd w:val="clear" w:color="auto" w:fill="FFFFFF"/>
          <w:lang w:val="ru-RU"/>
        </w:rPr>
        <w:t xml:space="preserve"> </w:t>
      </w:r>
      <w:r w:rsidR="00DE64E7" w:rsidRPr="00AD1D02">
        <w:rPr>
          <w:rStyle w:val="a5"/>
          <w:rFonts w:cs="Times New Roman"/>
          <w:bCs/>
          <w:i w:val="0"/>
          <w:iCs w:val="0"/>
          <w:sz w:val="24"/>
          <w:szCs w:val="24"/>
          <w:shd w:val="clear" w:color="auto" w:fill="FFFFFF"/>
          <w:lang w:val="ru-RU"/>
        </w:rPr>
        <w:t>ва</w:t>
      </w:r>
      <w:r w:rsidR="00AD1D02" w:rsidRPr="00AD1D02">
        <w:rPr>
          <w:rStyle w:val="a5"/>
          <w:rFonts w:cs="Times New Roman"/>
          <w:bCs/>
          <w:i w:val="0"/>
          <w:iCs w:val="0"/>
          <w:sz w:val="24"/>
          <w:szCs w:val="24"/>
          <w:shd w:val="clear" w:color="auto" w:fill="FFFFFF"/>
          <w:lang w:val="ru-RU"/>
        </w:rPr>
        <w:t xml:space="preserve"> </w:t>
      </w:r>
      <w:r w:rsidR="00DE64E7" w:rsidRPr="00AD1D02">
        <w:rPr>
          <w:rStyle w:val="a5"/>
          <w:rFonts w:cs="Times New Roman"/>
          <w:bCs/>
          <w:i w:val="0"/>
          <w:iCs w:val="0"/>
          <w:sz w:val="24"/>
          <w:szCs w:val="24"/>
          <w:shd w:val="clear" w:color="auto" w:fill="FFFFFF"/>
          <w:lang w:val="ru-RU"/>
        </w:rPr>
        <w:t>шарикони</w:t>
      </w:r>
      <w:r w:rsidR="00793AF3" w:rsidRPr="00AD1D02">
        <w:rPr>
          <w:rStyle w:val="a5"/>
          <w:rFonts w:cs="Times New Roman"/>
          <w:bCs/>
          <w:i w:val="0"/>
          <w:iCs w:val="0"/>
          <w:sz w:val="24"/>
          <w:szCs w:val="24"/>
          <w:shd w:val="clear" w:color="auto" w:fill="FFFFFF"/>
          <w:lang w:val="ru-RU"/>
        </w:rPr>
        <w:t xml:space="preserve"> он </w:t>
      </w:r>
      <w:r w:rsidRPr="00AD1D02">
        <w:rPr>
          <w:rStyle w:val="a5"/>
          <w:rFonts w:cs="Times New Roman"/>
          <w:bCs/>
          <w:i w:val="0"/>
          <w:iCs w:val="0"/>
          <w:sz w:val="24"/>
          <w:szCs w:val="24"/>
          <w:shd w:val="clear" w:color="auto" w:fill="FFFFFF"/>
          <w:lang w:val="ru-RU"/>
        </w:rPr>
        <w:t>озмуни</w:t>
      </w:r>
      <w:r w:rsidR="00AD1D02" w:rsidRPr="00AD1D02">
        <w:rPr>
          <w:rStyle w:val="a5"/>
          <w:rFonts w:cs="Times New Roman"/>
          <w:bCs/>
          <w:i w:val="0"/>
          <w:iCs w:val="0"/>
          <w:sz w:val="24"/>
          <w:szCs w:val="24"/>
          <w:shd w:val="clear" w:color="auto" w:fill="FFFFFF"/>
          <w:lang w:val="ru-RU"/>
        </w:rPr>
        <w:t xml:space="preserve"> </w:t>
      </w:r>
      <w:r w:rsidRPr="00AD1D02">
        <w:rPr>
          <w:rStyle w:val="a5"/>
          <w:rFonts w:cs="Times New Roman"/>
          <w:b/>
          <w:bCs/>
          <w:iCs w:val="0"/>
          <w:sz w:val="24"/>
          <w:szCs w:val="24"/>
          <w:shd w:val="clear" w:color="auto" w:fill="FFFFFF"/>
          <w:lang w:val="ru-RU"/>
        </w:rPr>
        <w:t>иншо</w:t>
      </w:r>
      <w:r w:rsidR="00AD1D02" w:rsidRPr="00AD1D02">
        <w:rPr>
          <w:rStyle w:val="a5"/>
          <w:rFonts w:cs="Times New Roman"/>
          <w:b/>
          <w:bCs/>
          <w:iCs w:val="0"/>
          <w:sz w:val="24"/>
          <w:szCs w:val="24"/>
          <w:shd w:val="clear" w:color="auto" w:fill="FFFFFF"/>
          <w:lang w:val="ru-RU"/>
        </w:rPr>
        <w:t xml:space="preserve"> </w:t>
      </w:r>
      <w:r w:rsidRPr="00AD1D02">
        <w:rPr>
          <w:rStyle w:val="a5"/>
          <w:rFonts w:cs="Times New Roman"/>
          <w:b/>
          <w:bCs/>
          <w:iCs w:val="0"/>
          <w:sz w:val="24"/>
          <w:szCs w:val="24"/>
          <w:shd w:val="clear" w:color="auto" w:fill="FFFFFF"/>
          <w:lang w:val="ru-RU"/>
        </w:rPr>
        <w:t>ва</w:t>
      </w:r>
      <w:r w:rsidR="00AD1D02" w:rsidRPr="00AD1D02">
        <w:rPr>
          <w:rStyle w:val="a5"/>
          <w:rFonts w:cs="Times New Roman"/>
          <w:b/>
          <w:bCs/>
          <w:iCs w:val="0"/>
          <w:sz w:val="24"/>
          <w:szCs w:val="24"/>
          <w:shd w:val="clear" w:color="auto" w:fill="FFFFFF"/>
          <w:lang w:val="ru-RU"/>
        </w:rPr>
        <w:t xml:space="preserve"> </w:t>
      </w:r>
      <w:r w:rsidRPr="00AD1D02">
        <w:rPr>
          <w:rStyle w:val="a5"/>
          <w:rFonts w:cs="Times New Roman"/>
          <w:b/>
          <w:bCs/>
          <w:iCs w:val="0"/>
          <w:sz w:val="24"/>
          <w:szCs w:val="24"/>
          <w:shd w:val="clear" w:color="auto" w:fill="FFFFFF"/>
          <w:lang w:val="ru-RU"/>
        </w:rPr>
        <w:t>аксҳои</w:t>
      </w:r>
      <w:r w:rsidR="00AD1D02" w:rsidRPr="00AD1D02">
        <w:rPr>
          <w:rStyle w:val="a5"/>
          <w:rFonts w:cs="Times New Roman"/>
          <w:b/>
          <w:bCs/>
          <w:iCs w:val="0"/>
          <w:sz w:val="24"/>
          <w:szCs w:val="24"/>
          <w:shd w:val="clear" w:color="auto" w:fill="FFFFFF"/>
          <w:lang w:val="ru-RU"/>
        </w:rPr>
        <w:t xml:space="preserve"> </w:t>
      </w:r>
      <w:r w:rsidRPr="00AD1D02">
        <w:rPr>
          <w:rStyle w:val="a5"/>
          <w:rFonts w:cs="Times New Roman"/>
          <w:b/>
          <w:bCs/>
          <w:iCs w:val="0"/>
          <w:sz w:val="24"/>
          <w:szCs w:val="24"/>
          <w:shd w:val="clear" w:color="auto" w:fill="FFFFFF"/>
          <w:lang w:val="ru-RU"/>
        </w:rPr>
        <w:t>беҳтарин</w:t>
      </w:r>
      <w:r w:rsidR="00793AF3" w:rsidRPr="00AD1D02">
        <w:rPr>
          <w:rStyle w:val="a5"/>
          <w:rFonts w:cs="Times New Roman"/>
          <w:b/>
          <w:bCs/>
          <w:iCs w:val="0"/>
          <w:sz w:val="24"/>
          <w:szCs w:val="24"/>
          <w:shd w:val="clear" w:color="auto" w:fill="FFFFFF"/>
          <w:lang w:val="ru-RU"/>
        </w:rPr>
        <w:t>ро</w:t>
      </w:r>
      <w:r w:rsidR="00AD1D02" w:rsidRPr="00AD1D02">
        <w:rPr>
          <w:rStyle w:val="a5"/>
          <w:rFonts w:cs="Times New Roman"/>
          <w:b/>
          <w:bCs/>
          <w:iCs w:val="0"/>
          <w:sz w:val="24"/>
          <w:szCs w:val="24"/>
          <w:shd w:val="clear" w:color="auto" w:fill="FFFFFF"/>
          <w:lang w:val="ru-RU"/>
        </w:rPr>
        <w:t xml:space="preserve"> </w:t>
      </w:r>
      <w:r w:rsidRPr="00AD1D02">
        <w:rPr>
          <w:rStyle w:val="a5"/>
          <w:rFonts w:cs="Times New Roman"/>
          <w:b/>
          <w:bCs/>
          <w:iCs w:val="0"/>
          <w:sz w:val="24"/>
          <w:szCs w:val="24"/>
          <w:shd w:val="clear" w:color="auto" w:fill="FFFFFF"/>
          <w:lang w:val="ru-RU"/>
        </w:rPr>
        <w:t>таҳти</w:t>
      </w:r>
      <w:r w:rsidR="00AD1D02" w:rsidRPr="00AD1D02">
        <w:rPr>
          <w:rStyle w:val="a5"/>
          <w:rFonts w:cs="Times New Roman"/>
          <w:b/>
          <w:bCs/>
          <w:iCs w:val="0"/>
          <w:sz w:val="24"/>
          <w:szCs w:val="24"/>
          <w:shd w:val="clear" w:color="auto" w:fill="FFFFFF"/>
          <w:lang w:val="ru-RU"/>
        </w:rPr>
        <w:t xml:space="preserve"> </w:t>
      </w:r>
      <w:r w:rsidRPr="00AD1D02">
        <w:rPr>
          <w:rStyle w:val="a5"/>
          <w:rFonts w:cs="Times New Roman"/>
          <w:b/>
          <w:bCs/>
          <w:iCs w:val="0"/>
          <w:sz w:val="24"/>
          <w:szCs w:val="24"/>
          <w:shd w:val="clear" w:color="auto" w:fill="FFFFFF"/>
          <w:lang w:val="ru-RU"/>
        </w:rPr>
        <w:t>унвони «</w:t>
      </w:r>
      <w:r w:rsidR="004D6368" w:rsidRPr="00AD1D02">
        <w:rPr>
          <w:rStyle w:val="a5"/>
          <w:rFonts w:cs="Times New Roman"/>
          <w:b/>
          <w:bCs/>
          <w:iCs w:val="0"/>
          <w:sz w:val="24"/>
          <w:szCs w:val="24"/>
          <w:shd w:val="clear" w:color="auto" w:fill="FFFFFF"/>
          <w:lang w:val="ru-RU"/>
        </w:rPr>
        <w:t>Ман</w:t>
      </w:r>
      <w:r w:rsidR="00AD1D02" w:rsidRPr="00AD1D02">
        <w:rPr>
          <w:rStyle w:val="a5"/>
          <w:rFonts w:cs="Times New Roman"/>
          <w:b/>
          <w:bCs/>
          <w:iCs w:val="0"/>
          <w:sz w:val="24"/>
          <w:szCs w:val="24"/>
          <w:shd w:val="clear" w:color="auto" w:fill="FFFFFF"/>
          <w:lang w:val="ru-RU"/>
        </w:rPr>
        <w:t xml:space="preserve"> </w:t>
      </w:r>
      <w:r w:rsidR="004D6368" w:rsidRPr="00AD1D02">
        <w:rPr>
          <w:rStyle w:val="a5"/>
          <w:rFonts w:cs="Times New Roman"/>
          <w:b/>
          <w:bCs/>
          <w:iCs w:val="0"/>
          <w:sz w:val="24"/>
          <w:szCs w:val="24"/>
          <w:shd w:val="clear" w:color="auto" w:fill="FFFFFF"/>
          <w:lang w:val="ru-RU"/>
        </w:rPr>
        <w:t>бо</w:t>
      </w:r>
      <w:r w:rsidR="00AD1D02" w:rsidRPr="00AD1D02">
        <w:rPr>
          <w:rStyle w:val="a5"/>
          <w:rFonts w:cs="Times New Roman"/>
          <w:b/>
          <w:bCs/>
          <w:iCs w:val="0"/>
          <w:sz w:val="24"/>
          <w:szCs w:val="24"/>
          <w:shd w:val="clear" w:color="auto" w:fill="FFFFFF"/>
          <w:lang w:val="ru-RU"/>
        </w:rPr>
        <w:t xml:space="preserve"> </w:t>
      </w:r>
      <w:r w:rsidR="004D6368" w:rsidRPr="00AD1D02">
        <w:rPr>
          <w:rStyle w:val="a5"/>
          <w:rFonts w:cs="Times New Roman"/>
          <w:b/>
          <w:bCs/>
          <w:iCs w:val="0"/>
          <w:sz w:val="24"/>
          <w:szCs w:val="24"/>
          <w:shd w:val="clear" w:color="auto" w:fill="FFFFFF"/>
          <w:lang w:val="ru-RU"/>
        </w:rPr>
        <w:t>духтари худ фахр</w:t>
      </w:r>
      <w:r w:rsidR="00AD1D02" w:rsidRPr="00AD1D02">
        <w:rPr>
          <w:rStyle w:val="a5"/>
          <w:rFonts w:cs="Times New Roman"/>
          <w:b/>
          <w:bCs/>
          <w:iCs w:val="0"/>
          <w:sz w:val="24"/>
          <w:szCs w:val="24"/>
          <w:shd w:val="clear" w:color="auto" w:fill="FFFFFF"/>
          <w:lang w:val="ru-RU"/>
        </w:rPr>
        <w:t xml:space="preserve"> </w:t>
      </w:r>
      <w:r w:rsidR="004D6368" w:rsidRPr="00AD1D02">
        <w:rPr>
          <w:rStyle w:val="a5"/>
          <w:rFonts w:cs="Times New Roman"/>
          <w:b/>
          <w:bCs/>
          <w:iCs w:val="0"/>
          <w:sz w:val="24"/>
          <w:szCs w:val="24"/>
          <w:shd w:val="clear" w:color="auto" w:fill="FFFFFF"/>
          <w:lang w:val="ru-RU"/>
        </w:rPr>
        <w:t>мекунам</w:t>
      </w:r>
      <w:r w:rsidRPr="00AD1D02">
        <w:rPr>
          <w:rStyle w:val="a5"/>
          <w:rFonts w:cs="Times New Roman"/>
          <w:b/>
          <w:bCs/>
          <w:iCs w:val="0"/>
          <w:sz w:val="24"/>
          <w:szCs w:val="24"/>
          <w:shd w:val="clear" w:color="auto" w:fill="FFFFFF"/>
          <w:lang w:val="ru-RU"/>
        </w:rPr>
        <w:t>»</w:t>
      </w:r>
      <w:r w:rsidR="00AD1D02" w:rsidRPr="00AD1D02">
        <w:rPr>
          <w:rStyle w:val="a5"/>
          <w:rFonts w:cs="Times New Roman"/>
          <w:b/>
          <w:bCs/>
          <w:iCs w:val="0"/>
          <w:sz w:val="24"/>
          <w:szCs w:val="24"/>
          <w:shd w:val="clear" w:color="auto" w:fill="FFFFFF"/>
          <w:lang w:val="ru-RU"/>
        </w:rPr>
        <w:t xml:space="preserve"> </w:t>
      </w:r>
      <w:r w:rsidR="004D6368" w:rsidRPr="00AD1D02">
        <w:rPr>
          <w:rStyle w:val="a5"/>
          <w:rFonts w:cs="Times New Roman"/>
          <w:b/>
          <w:bCs/>
          <w:iCs w:val="0"/>
          <w:sz w:val="24"/>
          <w:szCs w:val="24"/>
          <w:shd w:val="clear" w:color="auto" w:fill="FFFFFF"/>
          <w:lang w:val="ru-RU"/>
        </w:rPr>
        <w:t>эълон</w:t>
      </w:r>
      <w:r w:rsidR="00AD1D02" w:rsidRPr="00AD1D02">
        <w:rPr>
          <w:rStyle w:val="a5"/>
          <w:rFonts w:cs="Times New Roman"/>
          <w:b/>
          <w:bCs/>
          <w:iCs w:val="0"/>
          <w:sz w:val="24"/>
          <w:szCs w:val="24"/>
          <w:shd w:val="clear" w:color="auto" w:fill="FFFFFF"/>
          <w:lang w:val="ru-RU"/>
        </w:rPr>
        <w:t xml:space="preserve"> </w:t>
      </w:r>
      <w:r w:rsidR="004D6368" w:rsidRPr="00AD1D02">
        <w:rPr>
          <w:rStyle w:val="a5"/>
          <w:rFonts w:cs="Times New Roman"/>
          <w:b/>
          <w:bCs/>
          <w:iCs w:val="0"/>
          <w:sz w:val="24"/>
          <w:szCs w:val="24"/>
          <w:shd w:val="clear" w:color="auto" w:fill="FFFFFF"/>
          <w:lang w:val="ru-RU"/>
        </w:rPr>
        <w:t>ме</w:t>
      </w:r>
      <w:r w:rsidR="00793AF3" w:rsidRPr="00AD1D02">
        <w:rPr>
          <w:rStyle w:val="a5"/>
          <w:rFonts w:cs="Times New Roman"/>
          <w:b/>
          <w:bCs/>
          <w:iCs w:val="0"/>
          <w:sz w:val="24"/>
          <w:szCs w:val="24"/>
          <w:shd w:val="clear" w:color="auto" w:fill="FFFFFF"/>
          <w:lang w:val="ru-RU"/>
        </w:rPr>
        <w:t>намояд</w:t>
      </w:r>
      <w:r w:rsidR="004D6368" w:rsidRPr="00AD1D02">
        <w:rPr>
          <w:rStyle w:val="a5"/>
          <w:rFonts w:cs="Times New Roman"/>
          <w:bCs/>
          <w:i w:val="0"/>
          <w:iCs w:val="0"/>
          <w:sz w:val="24"/>
          <w:szCs w:val="24"/>
          <w:shd w:val="clear" w:color="auto" w:fill="FFFFFF"/>
          <w:lang w:val="ru-RU"/>
        </w:rPr>
        <w:t>.</w:t>
      </w:r>
    </w:p>
    <w:p w:rsidR="00EC3748" w:rsidRPr="00AD1D02" w:rsidRDefault="00EC3748" w:rsidP="003800B4">
      <w:pPr>
        <w:shd w:val="clear" w:color="auto" w:fill="F2F2F2" w:themeFill="background1" w:themeFillShade="F2"/>
        <w:spacing w:after="0" w:line="240" w:lineRule="auto"/>
        <w:jc w:val="both"/>
        <w:rPr>
          <w:rFonts w:eastAsia="Times New Roman" w:cs="Times New Roman"/>
          <w:szCs w:val="24"/>
          <w:lang w:val="ru-RU"/>
        </w:rPr>
      </w:pPr>
      <w:r w:rsidRPr="00AD1D02">
        <w:rPr>
          <w:rFonts w:eastAsia="Times New Roman" w:cs="Times New Roman"/>
          <w:szCs w:val="24"/>
          <w:lang w:val="ru-RU"/>
        </w:rPr>
        <w:t>Дар саросари</w:t>
      </w:r>
      <w:r w:rsidR="00AD1D02" w:rsidRPr="00AD1D02">
        <w:rPr>
          <w:rFonts w:eastAsia="Times New Roman" w:cs="Times New Roman"/>
          <w:szCs w:val="24"/>
          <w:lang w:val="ru-RU"/>
        </w:rPr>
        <w:t xml:space="preserve"> </w:t>
      </w:r>
      <w:r w:rsidRPr="00AD1D02">
        <w:rPr>
          <w:rFonts w:eastAsia="Times New Roman" w:cs="Times New Roman"/>
          <w:szCs w:val="24"/>
          <w:lang w:val="ru-RU"/>
        </w:rPr>
        <w:t>ҷаҳон</w:t>
      </w:r>
      <w:r w:rsidR="00AD1D02" w:rsidRPr="00AD1D02">
        <w:rPr>
          <w:rFonts w:eastAsia="Times New Roman" w:cs="Times New Roman"/>
          <w:szCs w:val="24"/>
          <w:lang w:val="ru-RU"/>
        </w:rPr>
        <w:t xml:space="preserve"> </w:t>
      </w:r>
      <w:r w:rsidRPr="00AD1D02">
        <w:rPr>
          <w:rFonts w:eastAsia="Times New Roman" w:cs="Times New Roman"/>
          <w:szCs w:val="24"/>
          <w:lang w:val="ru-RU"/>
        </w:rPr>
        <w:t>духтарони</w:t>
      </w:r>
      <w:r w:rsidR="00AD1D02" w:rsidRPr="00AD1D02">
        <w:rPr>
          <w:rFonts w:eastAsia="Times New Roman" w:cs="Times New Roman"/>
          <w:szCs w:val="24"/>
          <w:lang w:val="ru-RU"/>
        </w:rPr>
        <w:t xml:space="preserve"> </w:t>
      </w:r>
      <w:r w:rsidRPr="00AD1D02">
        <w:rPr>
          <w:rFonts w:eastAsia="Times New Roman" w:cs="Times New Roman"/>
          <w:szCs w:val="24"/>
          <w:lang w:val="ru-RU"/>
        </w:rPr>
        <w:t>наврас, назар ба писарбачагон</w:t>
      </w:r>
      <w:r w:rsidR="00AD1D02" w:rsidRPr="00AD1D02">
        <w:rPr>
          <w:rFonts w:eastAsia="Times New Roman" w:cs="Times New Roman"/>
          <w:szCs w:val="24"/>
          <w:lang w:val="ru-RU"/>
        </w:rPr>
        <w:t xml:space="preserve"> </w:t>
      </w:r>
      <w:r w:rsidRPr="00AD1D02">
        <w:rPr>
          <w:rFonts w:eastAsia="Times New Roman" w:cs="Times New Roman"/>
          <w:szCs w:val="24"/>
          <w:lang w:val="ru-RU"/>
        </w:rPr>
        <w:t>бештар</w:t>
      </w:r>
      <w:r w:rsidR="00AD1D02" w:rsidRPr="00AD1D02">
        <w:rPr>
          <w:rFonts w:eastAsia="Times New Roman" w:cs="Times New Roman"/>
          <w:szCs w:val="24"/>
          <w:lang w:val="ru-RU"/>
        </w:rPr>
        <w:t xml:space="preserve"> </w:t>
      </w:r>
      <w:r w:rsidR="00C8401B" w:rsidRPr="00AD1D02">
        <w:rPr>
          <w:rFonts w:eastAsia="Times New Roman" w:cs="Times New Roman"/>
          <w:szCs w:val="24"/>
          <w:lang w:val="ru-RU"/>
        </w:rPr>
        <w:t>бо</w:t>
      </w:r>
      <w:r w:rsidR="00AD1D02" w:rsidRPr="00AD1D02">
        <w:rPr>
          <w:rFonts w:eastAsia="Times New Roman" w:cs="Times New Roman"/>
          <w:szCs w:val="24"/>
          <w:lang w:val="ru-RU"/>
        </w:rPr>
        <w:t xml:space="preserve"> </w:t>
      </w:r>
      <w:r w:rsidRPr="00AD1D02">
        <w:rPr>
          <w:rFonts w:eastAsia="Times New Roman" w:cs="Times New Roman"/>
          <w:szCs w:val="24"/>
          <w:lang w:val="ru-RU"/>
        </w:rPr>
        <w:t>мушкилоти</w:t>
      </w:r>
      <w:r w:rsidR="00AD1D02" w:rsidRPr="00AD1D02">
        <w:rPr>
          <w:rFonts w:eastAsia="Times New Roman" w:cs="Times New Roman"/>
          <w:szCs w:val="24"/>
          <w:lang w:val="ru-RU"/>
        </w:rPr>
        <w:t xml:space="preserve"> </w:t>
      </w:r>
      <w:r w:rsidRPr="00AD1D02">
        <w:rPr>
          <w:rFonts w:eastAsia="Times New Roman" w:cs="Times New Roman"/>
          <w:szCs w:val="24"/>
          <w:lang w:val="ru-RU"/>
        </w:rPr>
        <w:t>гуногун</w:t>
      </w:r>
      <w:r w:rsidR="00AD1D02" w:rsidRPr="00AD1D02">
        <w:rPr>
          <w:rFonts w:eastAsia="Times New Roman" w:cs="Times New Roman"/>
          <w:szCs w:val="24"/>
          <w:lang w:val="ru-RU"/>
        </w:rPr>
        <w:t xml:space="preserve"> </w:t>
      </w:r>
      <w:r w:rsidRPr="00AD1D02">
        <w:rPr>
          <w:rFonts w:eastAsia="Times New Roman" w:cs="Times New Roman"/>
          <w:szCs w:val="24"/>
          <w:lang w:val="ru-RU"/>
        </w:rPr>
        <w:t>рӯ ба  рӯ</w:t>
      </w:r>
      <w:r w:rsidR="00AD1D02" w:rsidRPr="00AD1D02">
        <w:rPr>
          <w:rFonts w:eastAsia="Times New Roman" w:cs="Times New Roman"/>
          <w:szCs w:val="24"/>
          <w:lang w:val="ru-RU"/>
        </w:rPr>
        <w:t xml:space="preserve"> </w:t>
      </w:r>
      <w:r w:rsidRPr="00AD1D02">
        <w:rPr>
          <w:rFonts w:eastAsia="Times New Roman" w:cs="Times New Roman"/>
          <w:szCs w:val="24"/>
          <w:lang w:val="ru-RU"/>
        </w:rPr>
        <w:t>мешаванд. Меъёру</w:t>
      </w:r>
      <w:r w:rsidR="00AD1D02" w:rsidRPr="00AD1D02">
        <w:rPr>
          <w:rFonts w:eastAsia="Times New Roman" w:cs="Times New Roman"/>
          <w:szCs w:val="24"/>
          <w:lang w:val="ru-RU"/>
        </w:rPr>
        <w:t xml:space="preserve"> </w:t>
      </w:r>
      <w:r w:rsidR="00793AF3" w:rsidRPr="00AD1D02">
        <w:rPr>
          <w:rFonts w:eastAsia="Times New Roman" w:cs="Times New Roman"/>
          <w:szCs w:val="24"/>
          <w:lang w:val="ru-RU"/>
        </w:rPr>
        <w:t>талаботи</w:t>
      </w:r>
      <w:r w:rsidR="00AD1D02" w:rsidRPr="00AD1D02">
        <w:rPr>
          <w:rFonts w:eastAsia="Times New Roman" w:cs="Times New Roman"/>
          <w:szCs w:val="24"/>
          <w:lang w:val="ru-RU"/>
        </w:rPr>
        <w:t xml:space="preserve"> </w:t>
      </w:r>
      <w:r w:rsidRPr="00AD1D02">
        <w:rPr>
          <w:rFonts w:eastAsia="Times New Roman" w:cs="Times New Roman"/>
          <w:szCs w:val="24"/>
          <w:lang w:val="ru-RU"/>
        </w:rPr>
        <w:t>иҷтимо</w:t>
      </w:r>
      <w:r w:rsidR="00793AF3" w:rsidRPr="00AD1D02">
        <w:rPr>
          <w:rFonts w:eastAsia="Times New Roman" w:cs="Times New Roman"/>
          <w:szCs w:val="24"/>
          <w:lang w:val="ru-RU"/>
        </w:rPr>
        <w:t>ӣ-</w:t>
      </w:r>
      <w:r w:rsidRPr="00AD1D02">
        <w:rPr>
          <w:rFonts w:eastAsia="Times New Roman" w:cs="Times New Roman"/>
          <w:szCs w:val="24"/>
          <w:lang w:val="ru-RU"/>
        </w:rPr>
        <w:t>ҷамъиятӣ</w:t>
      </w:r>
      <w:r w:rsidR="00AD1D02" w:rsidRPr="00AD1D02">
        <w:rPr>
          <w:rFonts w:eastAsia="Times New Roman" w:cs="Times New Roman"/>
          <w:szCs w:val="24"/>
          <w:lang w:val="ru-RU"/>
        </w:rPr>
        <w:t xml:space="preserve"> </w:t>
      </w:r>
      <w:r w:rsidR="00793AF3" w:rsidRPr="00AD1D02">
        <w:rPr>
          <w:rFonts w:eastAsia="Times New Roman" w:cs="Times New Roman"/>
          <w:szCs w:val="24"/>
          <w:lang w:val="ru-RU"/>
        </w:rPr>
        <w:t>водор</w:t>
      </w:r>
      <w:r w:rsidR="00AD1D02" w:rsidRPr="00AD1D02">
        <w:rPr>
          <w:rFonts w:eastAsia="Times New Roman" w:cs="Times New Roman"/>
          <w:szCs w:val="24"/>
          <w:lang w:val="ru-RU"/>
        </w:rPr>
        <w:t xml:space="preserve"> </w:t>
      </w:r>
      <w:r w:rsidRPr="00AD1D02">
        <w:rPr>
          <w:rFonts w:eastAsia="Times New Roman" w:cs="Times New Roman"/>
          <w:szCs w:val="24"/>
          <w:lang w:val="ru-RU"/>
        </w:rPr>
        <w:t>менамоянд, ки</w:t>
      </w:r>
      <w:r w:rsidR="00AD1D02" w:rsidRPr="00AD1D02">
        <w:rPr>
          <w:rFonts w:eastAsia="Times New Roman" w:cs="Times New Roman"/>
          <w:szCs w:val="24"/>
          <w:lang w:val="ru-RU"/>
        </w:rPr>
        <w:t xml:space="preserve"> </w:t>
      </w:r>
      <w:r w:rsidRPr="00AD1D02">
        <w:rPr>
          <w:rFonts w:eastAsia="Times New Roman" w:cs="Times New Roman"/>
          <w:szCs w:val="24"/>
          <w:lang w:val="ru-RU"/>
        </w:rPr>
        <w:t xml:space="preserve">духтарон аз </w:t>
      </w:r>
      <w:r w:rsidR="00793AF3" w:rsidRPr="00AD1D02">
        <w:rPr>
          <w:rFonts w:eastAsia="Times New Roman" w:cs="Times New Roman"/>
          <w:szCs w:val="24"/>
          <w:lang w:val="ru-RU"/>
        </w:rPr>
        <w:t>син</w:t>
      </w:r>
      <w:r w:rsidR="0024431B" w:rsidRPr="00AD1D02">
        <w:rPr>
          <w:rFonts w:eastAsia="Times New Roman" w:cs="Times New Roman"/>
          <w:szCs w:val="24"/>
          <w:lang w:val="ru-RU"/>
        </w:rPr>
        <w:t>н</w:t>
      </w:r>
      <w:r w:rsidR="00793AF3" w:rsidRPr="00AD1D02">
        <w:rPr>
          <w:rFonts w:eastAsia="Times New Roman" w:cs="Times New Roman"/>
          <w:szCs w:val="24"/>
          <w:lang w:val="ru-RU"/>
        </w:rPr>
        <w:t>и</w:t>
      </w:r>
      <w:r w:rsidR="00AD1D02" w:rsidRPr="00AD1D02">
        <w:rPr>
          <w:rFonts w:eastAsia="Times New Roman" w:cs="Times New Roman"/>
          <w:szCs w:val="24"/>
          <w:lang w:val="ru-RU"/>
        </w:rPr>
        <w:t xml:space="preserve"> </w:t>
      </w:r>
      <w:r w:rsidRPr="00AD1D02">
        <w:rPr>
          <w:rFonts w:eastAsia="Times New Roman" w:cs="Times New Roman"/>
          <w:szCs w:val="24"/>
          <w:lang w:val="ru-RU"/>
        </w:rPr>
        <w:t>хурдсолӣ</w:t>
      </w:r>
      <w:r w:rsidR="00AD1D02" w:rsidRPr="00AD1D02">
        <w:rPr>
          <w:rFonts w:eastAsia="Times New Roman" w:cs="Times New Roman"/>
          <w:szCs w:val="24"/>
          <w:lang w:val="ru-RU"/>
        </w:rPr>
        <w:t xml:space="preserve"> </w:t>
      </w:r>
      <w:r w:rsidRPr="00AD1D02">
        <w:rPr>
          <w:rFonts w:eastAsia="Times New Roman" w:cs="Times New Roman"/>
          <w:szCs w:val="24"/>
          <w:lang w:val="ru-RU"/>
        </w:rPr>
        <w:t>барои</w:t>
      </w:r>
      <w:r w:rsidR="00AD1D02" w:rsidRPr="00AD1D02">
        <w:rPr>
          <w:rFonts w:eastAsia="Times New Roman" w:cs="Times New Roman"/>
          <w:szCs w:val="24"/>
          <w:lang w:val="ru-RU"/>
        </w:rPr>
        <w:t xml:space="preserve"> </w:t>
      </w:r>
      <w:r w:rsidRPr="00AD1D02">
        <w:rPr>
          <w:rFonts w:eastAsia="Times New Roman" w:cs="Times New Roman"/>
          <w:szCs w:val="24"/>
          <w:lang w:val="ru-RU"/>
        </w:rPr>
        <w:t>бунёди</w:t>
      </w:r>
      <w:r w:rsidR="00AD1D02" w:rsidRPr="00AD1D02">
        <w:rPr>
          <w:rFonts w:eastAsia="Times New Roman" w:cs="Times New Roman"/>
          <w:szCs w:val="24"/>
          <w:lang w:val="ru-RU"/>
        </w:rPr>
        <w:t xml:space="preserve"> </w:t>
      </w:r>
      <w:r w:rsidRPr="00AD1D02">
        <w:rPr>
          <w:rFonts w:eastAsia="Times New Roman" w:cs="Times New Roman"/>
          <w:szCs w:val="24"/>
          <w:lang w:val="ru-RU"/>
        </w:rPr>
        <w:t>оила</w:t>
      </w:r>
      <w:r w:rsidR="00AD1D02" w:rsidRPr="00AD1D02">
        <w:rPr>
          <w:rFonts w:eastAsia="Times New Roman" w:cs="Times New Roman"/>
          <w:szCs w:val="24"/>
          <w:lang w:val="ru-RU"/>
        </w:rPr>
        <w:t xml:space="preserve"> </w:t>
      </w:r>
      <w:r w:rsidRPr="00AD1D02">
        <w:rPr>
          <w:rFonts w:eastAsia="Times New Roman" w:cs="Times New Roman"/>
          <w:szCs w:val="24"/>
          <w:lang w:val="ru-RU"/>
        </w:rPr>
        <w:t>ва</w:t>
      </w:r>
      <w:r w:rsidR="00AD1D02" w:rsidRPr="00AD1D02">
        <w:rPr>
          <w:rFonts w:eastAsia="Times New Roman" w:cs="Times New Roman"/>
          <w:szCs w:val="24"/>
          <w:lang w:val="ru-RU"/>
        </w:rPr>
        <w:t xml:space="preserve"> </w:t>
      </w:r>
      <w:r w:rsidRPr="00AD1D02">
        <w:rPr>
          <w:rFonts w:eastAsia="Times New Roman" w:cs="Times New Roman"/>
          <w:szCs w:val="24"/>
          <w:lang w:val="ru-RU"/>
        </w:rPr>
        <w:t>давом</w:t>
      </w:r>
      <w:r w:rsidR="00AD1D02" w:rsidRPr="00AD1D02">
        <w:rPr>
          <w:rFonts w:eastAsia="Times New Roman" w:cs="Times New Roman"/>
          <w:szCs w:val="24"/>
          <w:lang w:val="ru-RU"/>
        </w:rPr>
        <w:t xml:space="preserve"> </w:t>
      </w:r>
      <w:r w:rsidRPr="00AD1D02">
        <w:rPr>
          <w:rFonts w:eastAsia="Times New Roman" w:cs="Times New Roman"/>
          <w:szCs w:val="24"/>
          <w:lang w:val="ru-RU"/>
        </w:rPr>
        <w:t>додани</w:t>
      </w:r>
      <w:r w:rsidR="00AD1D02" w:rsidRPr="00AD1D02">
        <w:rPr>
          <w:rFonts w:eastAsia="Times New Roman" w:cs="Times New Roman"/>
          <w:szCs w:val="24"/>
          <w:lang w:val="ru-RU"/>
        </w:rPr>
        <w:t xml:space="preserve"> </w:t>
      </w:r>
      <w:r w:rsidRPr="00AD1D02">
        <w:rPr>
          <w:rFonts w:eastAsia="Times New Roman" w:cs="Times New Roman"/>
          <w:szCs w:val="24"/>
          <w:lang w:val="ru-RU"/>
        </w:rPr>
        <w:t>насл</w:t>
      </w:r>
      <w:r w:rsidR="00AD1D02" w:rsidRPr="00AD1D02">
        <w:rPr>
          <w:rFonts w:eastAsia="Times New Roman" w:cs="Times New Roman"/>
          <w:szCs w:val="24"/>
          <w:lang w:val="ru-RU"/>
        </w:rPr>
        <w:t xml:space="preserve"> </w:t>
      </w:r>
      <w:r w:rsidRPr="00AD1D02">
        <w:rPr>
          <w:rFonts w:eastAsia="Times New Roman" w:cs="Times New Roman"/>
          <w:szCs w:val="24"/>
          <w:lang w:val="ru-RU"/>
        </w:rPr>
        <w:t>омода</w:t>
      </w:r>
      <w:r w:rsidR="00AD1D02" w:rsidRPr="00AD1D02">
        <w:rPr>
          <w:rFonts w:eastAsia="Times New Roman" w:cs="Times New Roman"/>
          <w:szCs w:val="24"/>
          <w:lang w:val="ru-RU"/>
        </w:rPr>
        <w:t xml:space="preserve"> </w:t>
      </w:r>
      <w:r w:rsidRPr="00AD1D02">
        <w:rPr>
          <w:rFonts w:eastAsia="Times New Roman" w:cs="Times New Roman"/>
          <w:szCs w:val="24"/>
          <w:lang w:val="ru-RU"/>
        </w:rPr>
        <w:t>бошанд</w:t>
      </w:r>
      <w:r w:rsidR="0024431B" w:rsidRPr="00AD1D02">
        <w:rPr>
          <w:rFonts w:eastAsia="Times New Roman" w:cs="Times New Roman"/>
          <w:szCs w:val="24"/>
          <w:lang w:val="ru-RU"/>
        </w:rPr>
        <w:t>. Ин</w:t>
      </w:r>
      <w:r w:rsidR="00AD1D02" w:rsidRPr="00AD1D02">
        <w:rPr>
          <w:rFonts w:eastAsia="Times New Roman" w:cs="Times New Roman"/>
          <w:szCs w:val="24"/>
          <w:lang w:val="ru-RU"/>
        </w:rPr>
        <w:t xml:space="preserve"> </w:t>
      </w:r>
      <w:r w:rsidRPr="00AD1D02">
        <w:rPr>
          <w:rFonts w:eastAsia="Times New Roman" w:cs="Times New Roman"/>
          <w:szCs w:val="24"/>
          <w:lang w:val="ru-RU"/>
        </w:rPr>
        <w:t>омил</w:t>
      </w:r>
      <w:r w:rsidR="00AD1D02" w:rsidRPr="00AD1D02">
        <w:rPr>
          <w:rFonts w:eastAsia="Times New Roman" w:cs="Times New Roman"/>
          <w:szCs w:val="24"/>
          <w:lang w:val="ru-RU"/>
        </w:rPr>
        <w:t xml:space="preserve"> </w:t>
      </w:r>
      <w:r w:rsidRPr="00AD1D02">
        <w:rPr>
          <w:rFonts w:eastAsia="Times New Roman" w:cs="Times New Roman"/>
          <w:szCs w:val="24"/>
          <w:lang w:val="ru-RU"/>
        </w:rPr>
        <w:t>ба</w:t>
      </w:r>
      <w:r w:rsidR="0024431B" w:rsidRPr="00AD1D02">
        <w:rPr>
          <w:rFonts w:eastAsia="Times New Roman" w:cs="Times New Roman"/>
          <w:szCs w:val="24"/>
          <w:lang w:val="ru-RU"/>
        </w:rPr>
        <w:t xml:space="preserve">р </w:t>
      </w:r>
      <w:r w:rsidRPr="00AD1D02">
        <w:rPr>
          <w:rFonts w:eastAsia="Times New Roman" w:cs="Times New Roman"/>
          <w:szCs w:val="24"/>
          <w:lang w:val="ru-RU"/>
        </w:rPr>
        <w:t>зарари</w:t>
      </w:r>
      <w:r w:rsidR="00AD1D02" w:rsidRPr="00AD1D02">
        <w:rPr>
          <w:rFonts w:eastAsia="Times New Roman" w:cs="Times New Roman"/>
          <w:szCs w:val="24"/>
          <w:lang w:val="ru-RU"/>
        </w:rPr>
        <w:t xml:space="preserve"> </w:t>
      </w:r>
      <w:r w:rsidRPr="00AD1D02">
        <w:rPr>
          <w:rFonts w:eastAsia="Times New Roman" w:cs="Times New Roman"/>
          <w:szCs w:val="24"/>
          <w:lang w:val="ru-RU"/>
        </w:rPr>
        <w:t>илм</w:t>
      </w:r>
      <w:r w:rsidR="00DE64E7" w:rsidRPr="00AD1D02">
        <w:rPr>
          <w:rFonts w:eastAsia="Times New Roman" w:cs="Times New Roman"/>
          <w:szCs w:val="24"/>
          <w:lang w:val="ru-RU"/>
        </w:rPr>
        <w:t>омӯзӣ</w:t>
      </w:r>
      <w:r w:rsidRPr="00AD1D02">
        <w:rPr>
          <w:rFonts w:eastAsia="Times New Roman" w:cs="Times New Roman"/>
          <w:szCs w:val="24"/>
          <w:lang w:val="ru-RU"/>
        </w:rPr>
        <w:t>,</w:t>
      </w:r>
      <w:r w:rsidR="0024431B" w:rsidRPr="00AD1D02">
        <w:rPr>
          <w:rFonts w:eastAsia="Times New Roman" w:cs="Times New Roman"/>
          <w:szCs w:val="24"/>
          <w:lang w:val="ru-RU"/>
        </w:rPr>
        <w:t xml:space="preserve"> рушди касбиву</w:t>
      </w:r>
      <w:r w:rsidR="00AD1D02" w:rsidRPr="00AD1D02">
        <w:rPr>
          <w:rFonts w:eastAsia="Times New Roman" w:cs="Times New Roman"/>
          <w:szCs w:val="24"/>
          <w:lang w:val="ru-RU"/>
        </w:rPr>
        <w:t xml:space="preserve"> </w:t>
      </w:r>
      <w:r w:rsidR="002138AC" w:rsidRPr="00AD1D02">
        <w:rPr>
          <w:rFonts w:eastAsia="Times New Roman" w:cs="Times New Roman"/>
          <w:szCs w:val="24"/>
          <w:lang w:val="ru-RU"/>
        </w:rPr>
        <w:t>кором</w:t>
      </w:r>
      <w:r w:rsidR="004C3749" w:rsidRPr="00AD1D02">
        <w:rPr>
          <w:rFonts w:eastAsia="Times New Roman" w:cs="Times New Roman"/>
          <w:szCs w:val="24"/>
          <w:lang w:val="ru-RU"/>
        </w:rPr>
        <w:t>ӯ</w:t>
      </w:r>
      <w:r w:rsidR="002138AC" w:rsidRPr="00AD1D02">
        <w:rPr>
          <w:rFonts w:eastAsia="Times New Roman" w:cs="Times New Roman"/>
          <w:szCs w:val="24"/>
          <w:lang w:val="ru-RU"/>
        </w:rPr>
        <w:t>зии</w:t>
      </w:r>
      <w:r w:rsidR="00AD1D02" w:rsidRPr="00AD1D02">
        <w:rPr>
          <w:rFonts w:eastAsia="Times New Roman" w:cs="Times New Roman"/>
          <w:szCs w:val="24"/>
          <w:lang w:val="ru-RU"/>
        </w:rPr>
        <w:t xml:space="preserve"> </w:t>
      </w:r>
      <w:r w:rsidR="0024431B" w:rsidRPr="00AD1D02">
        <w:rPr>
          <w:rFonts w:eastAsia="Times New Roman" w:cs="Times New Roman"/>
          <w:szCs w:val="24"/>
          <w:lang w:val="ru-RU"/>
        </w:rPr>
        <w:t>духтарон</w:t>
      </w:r>
      <w:r w:rsidR="00AD1D02" w:rsidRPr="00AD1D02">
        <w:rPr>
          <w:rFonts w:eastAsia="Times New Roman" w:cs="Times New Roman"/>
          <w:szCs w:val="24"/>
          <w:lang w:val="ru-RU"/>
        </w:rPr>
        <w:t xml:space="preserve"> </w:t>
      </w:r>
      <w:r w:rsidR="0024431B" w:rsidRPr="00AD1D02">
        <w:rPr>
          <w:rFonts w:eastAsia="Times New Roman" w:cs="Times New Roman"/>
          <w:szCs w:val="24"/>
          <w:lang w:val="ru-RU"/>
        </w:rPr>
        <w:t>мешавад</w:t>
      </w:r>
      <w:r w:rsidRPr="00AD1D02">
        <w:rPr>
          <w:rFonts w:eastAsia="Times New Roman" w:cs="Times New Roman"/>
          <w:szCs w:val="24"/>
          <w:lang w:val="ru-RU"/>
        </w:rPr>
        <w:t>.</w:t>
      </w:r>
    </w:p>
    <w:p w:rsidR="003800B4" w:rsidRPr="00AD1D02" w:rsidRDefault="003800B4" w:rsidP="003800B4">
      <w:pPr>
        <w:shd w:val="clear" w:color="auto" w:fill="F2F2F2" w:themeFill="background1" w:themeFillShade="F2"/>
        <w:spacing w:after="0" w:line="240" w:lineRule="auto"/>
        <w:jc w:val="both"/>
        <w:rPr>
          <w:rFonts w:eastAsia="Times New Roman" w:cs="Times New Roman"/>
          <w:szCs w:val="24"/>
          <w:lang w:val="ru-RU"/>
        </w:rPr>
      </w:pPr>
    </w:p>
    <w:p w:rsidR="008E41A0" w:rsidRPr="00AD1D02" w:rsidRDefault="008E41A0" w:rsidP="003800B4">
      <w:pPr>
        <w:shd w:val="clear" w:color="auto" w:fill="F2F2F2" w:themeFill="background1" w:themeFillShade="F2"/>
        <w:spacing w:after="0" w:line="240" w:lineRule="auto"/>
        <w:jc w:val="both"/>
        <w:rPr>
          <w:rFonts w:eastAsia="Times New Roman" w:cs="Times New Roman"/>
          <w:szCs w:val="24"/>
          <w:lang w:val="ru-RU"/>
        </w:rPr>
      </w:pPr>
      <w:r w:rsidRPr="00AD1D02">
        <w:rPr>
          <w:rFonts w:eastAsia="Times New Roman" w:cs="Times New Roman"/>
          <w:szCs w:val="24"/>
          <w:lang w:val="ru-RU"/>
        </w:rPr>
        <w:t>Аксаран, бо</w:t>
      </w:r>
      <w:r w:rsidR="0024431B" w:rsidRPr="00AD1D02">
        <w:rPr>
          <w:rFonts w:eastAsia="Times New Roman" w:cs="Times New Roman"/>
          <w:szCs w:val="24"/>
          <w:lang w:val="ru-RU"/>
        </w:rPr>
        <w:t xml:space="preserve"> ин </w:t>
      </w:r>
      <w:r w:rsidRPr="00AD1D02">
        <w:rPr>
          <w:rFonts w:eastAsia="Times New Roman" w:cs="Times New Roman"/>
          <w:szCs w:val="24"/>
          <w:lang w:val="ru-RU"/>
        </w:rPr>
        <w:t>сабабҳо</w:t>
      </w:r>
      <w:r w:rsidR="00AD1D02" w:rsidRPr="00AD1D02">
        <w:rPr>
          <w:rFonts w:eastAsia="Times New Roman" w:cs="Times New Roman"/>
          <w:szCs w:val="24"/>
          <w:lang w:val="ru-RU"/>
        </w:rPr>
        <w:t xml:space="preserve"> </w:t>
      </w:r>
      <w:r w:rsidRPr="00AD1D02">
        <w:rPr>
          <w:rFonts w:eastAsia="Times New Roman" w:cs="Times New Roman"/>
          <w:szCs w:val="24"/>
          <w:lang w:val="ru-RU"/>
        </w:rPr>
        <w:t>духтаракон</w:t>
      </w:r>
      <w:r w:rsidR="00AD1D02" w:rsidRPr="00AD1D02">
        <w:rPr>
          <w:rFonts w:eastAsia="Times New Roman" w:cs="Times New Roman"/>
          <w:szCs w:val="24"/>
          <w:lang w:val="ru-RU"/>
        </w:rPr>
        <w:t xml:space="preserve"> </w:t>
      </w:r>
      <w:r w:rsidRPr="00AD1D02">
        <w:rPr>
          <w:rFonts w:eastAsia="Times New Roman" w:cs="Times New Roman"/>
          <w:szCs w:val="24"/>
          <w:lang w:val="ru-RU"/>
        </w:rPr>
        <w:t>ва</w:t>
      </w:r>
      <w:r w:rsidR="00AD1D02" w:rsidRPr="00AD1D02">
        <w:rPr>
          <w:rFonts w:eastAsia="Times New Roman" w:cs="Times New Roman"/>
          <w:szCs w:val="24"/>
          <w:lang w:val="ru-RU"/>
        </w:rPr>
        <w:t xml:space="preserve"> </w:t>
      </w:r>
      <w:r w:rsidRPr="00AD1D02">
        <w:rPr>
          <w:rFonts w:eastAsia="Times New Roman" w:cs="Times New Roman"/>
          <w:szCs w:val="24"/>
          <w:lang w:val="ru-RU"/>
        </w:rPr>
        <w:t>занони</w:t>
      </w:r>
      <w:r w:rsidR="00AD1D02" w:rsidRPr="00AD1D02">
        <w:rPr>
          <w:rFonts w:eastAsia="Times New Roman" w:cs="Times New Roman"/>
          <w:szCs w:val="24"/>
          <w:lang w:val="ru-RU"/>
        </w:rPr>
        <w:t xml:space="preserve"> </w:t>
      </w:r>
      <w:r w:rsidRPr="00AD1D02">
        <w:rPr>
          <w:rFonts w:eastAsia="Times New Roman" w:cs="Times New Roman"/>
          <w:szCs w:val="24"/>
          <w:lang w:val="ru-RU"/>
        </w:rPr>
        <w:t>ҷавон</w:t>
      </w:r>
      <w:r w:rsidR="00AD1D02" w:rsidRPr="00AD1D02">
        <w:rPr>
          <w:rFonts w:eastAsia="Times New Roman" w:cs="Times New Roman"/>
          <w:szCs w:val="24"/>
          <w:lang w:val="ru-RU"/>
        </w:rPr>
        <w:t xml:space="preserve"> </w:t>
      </w:r>
      <w:r w:rsidR="0024431B" w:rsidRPr="00AD1D02">
        <w:rPr>
          <w:rFonts w:eastAsia="Times New Roman" w:cs="Times New Roman"/>
          <w:szCs w:val="24"/>
          <w:lang w:val="ru-RU"/>
        </w:rPr>
        <w:t>бе</w:t>
      </w:r>
      <w:r w:rsidR="00AD1D02" w:rsidRPr="00AD1D02">
        <w:rPr>
          <w:rFonts w:eastAsia="Times New Roman" w:cs="Times New Roman"/>
          <w:szCs w:val="24"/>
          <w:lang w:val="ru-RU"/>
        </w:rPr>
        <w:t xml:space="preserve"> </w:t>
      </w:r>
      <w:r w:rsidRPr="00AD1D02">
        <w:rPr>
          <w:rFonts w:eastAsia="Times New Roman" w:cs="Times New Roman"/>
          <w:szCs w:val="24"/>
          <w:lang w:val="ru-RU"/>
        </w:rPr>
        <w:t>дастрасӣ</w:t>
      </w:r>
      <w:r w:rsidR="00AD1D02" w:rsidRPr="00AD1D02">
        <w:rPr>
          <w:rFonts w:eastAsia="Times New Roman" w:cs="Times New Roman"/>
          <w:szCs w:val="24"/>
          <w:lang w:val="ru-RU"/>
        </w:rPr>
        <w:t xml:space="preserve"> </w:t>
      </w:r>
      <w:r w:rsidRPr="00AD1D02">
        <w:rPr>
          <w:rFonts w:eastAsia="Times New Roman" w:cs="Times New Roman"/>
          <w:szCs w:val="24"/>
          <w:lang w:val="ru-RU"/>
        </w:rPr>
        <w:t>батаҳсилот</w:t>
      </w:r>
      <w:r w:rsidR="00AD1D02" w:rsidRPr="00AD1D02">
        <w:rPr>
          <w:rFonts w:eastAsia="Times New Roman" w:cs="Times New Roman"/>
          <w:szCs w:val="24"/>
          <w:lang w:val="ru-RU"/>
        </w:rPr>
        <w:t xml:space="preserve"> </w:t>
      </w:r>
      <w:r w:rsidRPr="00AD1D02">
        <w:rPr>
          <w:rFonts w:eastAsia="Times New Roman" w:cs="Times New Roman"/>
          <w:szCs w:val="24"/>
          <w:lang w:val="ru-RU"/>
        </w:rPr>
        <w:t>ва</w:t>
      </w:r>
      <w:r w:rsidR="00AD1D02">
        <w:rPr>
          <w:rFonts w:eastAsia="Times New Roman" w:cs="Times New Roman"/>
          <w:szCs w:val="24"/>
          <w:lang w:val="ru-RU"/>
        </w:rPr>
        <w:t xml:space="preserve"> </w:t>
      </w:r>
      <w:r w:rsidRPr="00AD1D02">
        <w:rPr>
          <w:rFonts w:eastAsia="Times New Roman" w:cs="Times New Roman"/>
          <w:szCs w:val="24"/>
          <w:lang w:val="ru-RU"/>
        </w:rPr>
        <w:t>дигар</w:t>
      </w:r>
      <w:r w:rsidR="00AD1D02">
        <w:rPr>
          <w:rFonts w:eastAsia="Times New Roman" w:cs="Times New Roman"/>
          <w:szCs w:val="24"/>
          <w:lang w:val="ru-RU"/>
        </w:rPr>
        <w:t xml:space="preserve"> </w:t>
      </w:r>
      <w:r w:rsidRPr="00AD1D02">
        <w:rPr>
          <w:rFonts w:eastAsia="Times New Roman" w:cs="Times New Roman"/>
          <w:szCs w:val="24"/>
          <w:lang w:val="ru-RU"/>
        </w:rPr>
        <w:t>хизматрасониҳои</w:t>
      </w:r>
      <w:r w:rsidR="00AD1D02">
        <w:rPr>
          <w:rFonts w:eastAsia="Times New Roman" w:cs="Times New Roman"/>
          <w:szCs w:val="24"/>
          <w:lang w:val="ru-RU"/>
        </w:rPr>
        <w:t xml:space="preserve"> </w:t>
      </w:r>
      <w:r w:rsidRPr="00AD1D02">
        <w:rPr>
          <w:rFonts w:eastAsia="Times New Roman" w:cs="Times New Roman"/>
          <w:szCs w:val="24"/>
          <w:lang w:val="ru-RU"/>
        </w:rPr>
        <w:t>иҷтимоӣ</w:t>
      </w:r>
      <w:r w:rsidR="00AD1D02">
        <w:rPr>
          <w:rFonts w:eastAsia="Times New Roman" w:cs="Times New Roman"/>
          <w:szCs w:val="24"/>
          <w:lang w:val="ru-RU"/>
        </w:rPr>
        <w:t xml:space="preserve"> </w:t>
      </w:r>
      <w:r w:rsidRPr="00AD1D02">
        <w:rPr>
          <w:rFonts w:eastAsia="Times New Roman" w:cs="Times New Roman"/>
          <w:szCs w:val="24"/>
          <w:lang w:val="ru-RU"/>
        </w:rPr>
        <w:t xml:space="preserve">мемонанд, ки ин </w:t>
      </w:r>
      <w:r w:rsidR="0024431B" w:rsidRPr="00AD1D02">
        <w:rPr>
          <w:rFonts w:eastAsia="Times New Roman" w:cs="Times New Roman"/>
          <w:szCs w:val="24"/>
          <w:lang w:val="ru-RU"/>
        </w:rPr>
        <w:t>ҳолат</w:t>
      </w:r>
      <w:r w:rsidR="00AD1D02">
        <w:rPr>
          <w:rFonts w:eastAsia="Times New Roman" w:cs="Times New Roman"/>
          <w:szCs w:val="24"/>
          <w:lang w:val="ru-RU"/>
        </w:rPr>
        <w:t xml:space="preserve"> </w:t>
      </w:r>
      <w:r w:rsidRPr="00AD1D02">
        <w:rPr>
          <w:rFonts w:eastAsia="Times New Roman" w:cs="Times New Roman"/>
          <w:szCs w:val="24"/>
          <w:lang w:val="ru-RU"/>
        </w:rPr>
        <w:t>ҳам</w:t>
      </w:r>
      <w:r w:rsidR="00AD1D02">
        <w:rPr>
          <w:rFonts w:eastAsia="Times New Roman" w:cs="Times New Roman"/>
          <w:szCs w:val="24"/>
          <w:lang w:val="ru-RU"/>
        </w:rPr>
        <w:t xml:space="preserve"> </w:t>
      </w:r>
      <w:r w:rsidRPr="00AD1D02">
        <w:rPr>
          <w:rFonts w:eastAsia="Times New Roman" w:cs="Times New Roman"/>
          <w:szCs w:val="24"/>
          <w:lang w:val="ru-RU"/>
        </w:rPr>
        <w:t>барои</w:t>
      </w:r>
      <w:r w:rsidR="00AD1D02">
        <w:rPr>
          <w:rFonts w:eastAsia="Times New Roman" w:cs="Times New Roman"/>
          <w:szCs w:val="24"/>
          <w:lang w:val="ru-RU"/>
        </w:rPr>
        <w:t xml:space="preserve"> </w:t>
      </w:r>
      <w:r w:rsidRPr="00AD1D02">
        <w:rPr>
          <w:rFonts w:eastAsia="Times New Roman" w:cs="Times New Roman"/>
          <w:szCs w:val="24"/>
          <w:lang w:val="ru-RU"/>
        </w:rPr>
        <w:t>онҳо</w:t>
      </w:r>
      <w:r w:rsidR="006D6BDF" w:rsidRPr="00AD1D02">
        <w:rPr>
          <w:rFonts w:eastAsia="Times New Roman" w:cs="Times New Roman"/>
          <w:szCs w:val="24"/>
          <w:lang w:val="ru-RU"/>
        </w:rPr>
        <w:t xml:space="preserve">, </w:t>
      </w:r>
      <w:r w:rsidRPr="00AD1D02">
        <w:rPr>
          <w:rFonts w:eastAsia="Times New Roman" w:cs="Times New Roman"/>
          <w:szCs w:val="24"/>
          <w:lang w:val="ru-RU"/>
        </w:rPr>
        <w:t>ҳам</w:t>
      </w:r>
      <w:r w:rsidR="00AD1D02">
        <w:rPr>
          <w:rFonts w:eastAsia="Times New Roman" w:cs="Times New Roman"/>
          <w:szCs w:val="24"/>
          <w:lang w:val="ru-RU"/>
        </w:rPr>
        <w:t xml:space="preserve"> </w:t>
      </w:r>
      <w:r w:rsidRPr="00AD1D02">
        <w:rPr>
          <w:rFonts w:eastAsia="Times New Roman" w:cs="Times New Roman"/>
          <w:szCs w:val="24"/>
          <w:lang w:val="ru-RU"/>
        </w:rPr>
        <w:t>барои</w:t>
      </w:r>
      <w:r w:rsidR="00AD1D02">
        <w:rPr>
          <w:rFonts w:eastAsia="Times New Roman" w:cs="Times New Roman"/>
          <w:szCs w:val="24"/>
          <w:lang w:val="ru-RU"/>
        </w:rPr>
        <w:t xml:space="preserve"> </w:t>
      </w:r>
      <w:r w:rsidRPr="00AD1D02">
        <w:rPr>
          <w:rFonts w:eastAsia="Times New Roman" w:cs="Times New Roman"/>
          <w:szCs w:val="24"/>
          <w:lang w:val="ru-RU"/>
        </w:rPr>
        <w:t>оилаҳои</w:t>
      </w:r>
      <w:r w:rsidR="00AD1D02">
        <w:rPr>
          <w:rFonts w:eastAsia="Times New Roman" w:cs="Times New Roman"/>
          <w:szCs w:val="24"/>
          <w:lang w:val="ru-RU"/>
        </w:rPr>
        <w:t xml:space="preserve"> </w:t>
      </w:r>
      <w:r w:rsidRPr="00AD1D02">
        <w:rPr>
          <w:rFonts w:eastAsia="Times New Roman" w:cs="Times New Roman"/>
          <w:szCs w:val="24"/>
          <w:lang w:val="ru-RU"/>
        </w:rPr>
        <w:t>онҳо</w:t>
      </w:r>
      <w:r w:rsidR="00AD1D02">
        <w:rPr>
          <w:rFonts w:eastAsia="Times New Roman" w:cs="Times New Roman"/>
          <w:szCs w:val="24"/>
          <w:lang w:val="ru-RU"/>
        </w:rPr>
        <w:t xml:space="preserve"> </w:t>
      </w:r>
      <w:r w:rsidRPr="00AD1D02">
        <w:rPr>
          <w:rFonts w:eastAsia="Times New Roman" w:cs="Times New Roman"/>
          <w:szCs w:val="24"/>
          <w:lang w:val="ru-RU"/>
        </w:rPr>
        <w:t xml:space="preserve">ва </w:t>
      </w:r>
      <w:r w:rsidR="006D6BDF" w:rsidRPr="00AD1D02">
        <w:rPr>
          <w:rFonts w:eastAsia="Times New Roman" w:cs="Times New Roman"/>
          <w:szCs w:val="24"/>
          <w:lang w:val="ru-RU"/>
        </w:rPr>
        <w:t>хусусан</w:t>
      </w:r>
      <w:r w:rsidR="00AD1D02">
        <w:rPr>
          <w:rFonts w:eastAsia="Times New Roman" w:cs="Times New Roman"/>
          <w:szCs w:val="24"/>
          <w:lang w:val="ru-RU"/>
        </w:rPr>
        <w:t xml:space="preserve"> </w:t>
      </w:r>
      <w:r w:rsidRPr="00AD1D02">
        <w:rPr>
          <w:rFonts w:eastAsia="Times New Roman" w:cs="Times New Roman"/>
          <w:szCs w:val="24"/>
          <w:lang w:val="ru-RU"/>
        </w:rPr>
        <w:t>барои</w:t>
      </w:r>
      <w:r w:rsidR="00AD1D02">
        <w:rPr>
          <w:rFonts w:eastAsia="Times New Roman" w:cs="Times New Roman"/>
          <w:szCs w:val="24"/>
          <w:lang w:val="ru-RU"/>
        </w:rPr>
        <w:t xml:space="preserve"> </w:t>
      </w:r>
      <w:r w:rsidRPr="00AD1D02">
        <w:rPr>
          <w:rFonts w:eastAsia="Times New Roman" w:cs="Times New Roman"/>
          <w:szCs w:val="24"/>
          <w:lang w:val="ru-RU"/>
        </w:rPr>
        <w:t>фарзандонашон</w:t>
      </w:r>
      <w:r w:rsidR="00AD1D02">
        <w:rPr>
          <w:rFonts w:eastAsia="Times New Roman" w:cs="Times New Roman"/>
          <w:szCs w:val="24"/>
          <w:lang w:val="ru-RU"/>
        </w:rPr>
        <w:t xml:space="preserve"> </w:t>
      </w:r>
      <w:r w:rsidR="006D6BDF" w:rsidRPr="00AD1D02">
        <w:rPr>
          <w:rFonts w:eastAsia="Times New Roman" w:cs="Times New Roman"/>
          <w:szCs w:val="24"/>
          <w:lang w:val="ru-RU"/>
        </w:rPr>
        <w:t>таъсири</w:t>
      </w:r>
      <w:r w:rsidR="00AD1D02">
        <w:rPr>
          <w:rFonts w:eastAsia="Times New Roman" w:cs="Times New Roman"/>
          <w:szCs w:val="24"/>
          <w:lang w:val="ru-RU"/>
        </w:rPr>
        <w:t xml:space="preserve"> </w:t>
      </w:r>
      <w:r w:rsidR="006D6BDF" w:rsidRPr="00AD1D02">
        <w:rPr>
          <w:rFonts w:eastAsia="Times New Roman" w:cs="Times New Roman"/>
          <w:szCs w:val="24"/>
          <w:lang w:val="ru-RU"/>
        </w:rPr>
        <w:t>манфӣ</w:t>
      </w:r>
      <w:r w:rsidR="00AD1D02">
        <w:rPr>
          <w:rFonts w:eastAsia="Times New Roman" w:cs="Times New Roman"/>
          <w:szCs w:val="24"/>
          <w:lang w:val="ru-RU"/>
        </w:rPr>
        <w:t xml:space="preserve"> </w:t>
      </w:r>
      <w:r w:rsidR="006D6BDF" w:rsidRPr="00AD1D02">
        <w:rPr>
          <w:rFonts w:eastAsia="Times New Roman" w:cs="Times New Roman"/>
          <w:szCs w:val="24"/>
          <w:lang w:val="ru-RU"/>
        </w:rPr>
        <w:t>мерасонад</w:t>
      </w:r>
      <w:r w:rsidRPr="00AD1D02">
        <w:rPr>
          <w:rFonts w:eastAsia="Times New Roman" w:cs="Times New Roman"/>
          <w:szCs w:val="24"/>
          <w:lang w:val="ru-RU"/>
        </w:rPr>
        <w:t>.</w:t>
      </w:r>
    </w:p>
    <w:p w:rsidR="00B12A81" w:rsidRPr="00AD1D02" w:rsidRDefault="003800B4" w:rsidP="003800B4">
      <w:pPr>
        <w:shd w:val="clear" w:color="auto" w:fill="F2F2F2" w:themeFill="background1" w:themeFillShade="F2"/>
        <w:spacing w:after="0" w:line="240" w:lineRule="auto"/>
        <w:jc w:val="both"/>
        <w:rPr>
          <w:rFonts w:eastAsia="Times New Roman" w:cs="Times New Roman"/>
          <w:szCs w:val="24"/>
          <w:lang w:val="ru-RU"/>
        </w:rPr>
      </w:pPr>
      <w:r w:rsidRPr="00AD1D02">
        <w:rPr>
          <w:rFonts w:eastAsia="Times New Roman" w:cs="Times New Roman"/>
          <w:szCs w:val="24"/>
          <w:lang w:val="ru-RU"/>
        </w:rPr>
        <w:br/>
      </w:r>
      <w:r w:rsidR="006D6BDF" w:rsidRPr="00AD1D02">
        <w:rPr>
          <w:rFonts w:eastAsia="Times New Roman" w:cs="Times New Roman"/>
          <w:szCs w:val="24"/>
          <w:lang w:val="ru-RU"/>
        </w:rPr>
        <w:t>Да</w:t>
      </w:r>
      <w:r w:rsidR="00B12A81" w:rsidRPr="00AD1D02">
        <w:rPr>
          <w:rFonts w:eastAsia="Times New Roman" w:cs="Times New Roman"/>
          <w:szCs w:val="24"/>
          <w:lang w:val="ru-RU"/>
        </w:rPr>
        <w:t>р сурате, ки</w:t>
      </w:r>
      <w:r w:rsidR="00AD1D02">
        <w:rPr>
          <w:rFonts w:eastAsia="Times New Roman" w:cs="Times New Roman"/>
          <w:szCs w:val="24"/>
          <w:lang w:val="ru-RU"/>
        </w:rPr>
        <w:t xml:space="preserve"> </w:t>
      </w:r>
      <w:r w:rsidR="00E45AB8" w:rsidRPr="00AD1D02">
        <w:rPr>
          <w:rFonts w:eastAsia="Times New Roman" w:cs="Times New Roman"/>
          <w:szCs w:val="24"/>
          <w:lang w:val="ru-RU"/>
        </w:rPr>
        <w:t>духтари</w:t>
      </w:r>
      <w:r w:rsidR="00AD1D02">
        <w:rPr>
          <w:rFonts w:eastAsia="Times New Roman" w:cs="Times New Roman"/>
          <w:szCs w:val="24"/>
          <w:lang w:val="ru-RU"/>
        </w:rPr>
        <w:t xml:space="preserve"> </w:t>
      </w:r>
      <w:r w:rsidR="00B12A81" w:rsidRPr="00AD1D02">
        <w:rPr>
          <w:rFonts w:eastAsia="Times New Roman" w:cs="Times New Roman"/>
          <w:szCs w:val="24"/>
          <w:lang w:val="ru-RU"/>
        </w:rPr>
        <w:t>наврас</w:t>
      </w:r>
      <w:r w:rsidR="00AD1D02">
        <w:rPr>
          <w:rFonts w:eastAsia="Times New Roman" w:cs="Times New Roman"/>
          <w:szCs w:val="24"/>
          <w:lang w:val="ru-RU"/>
        </w:rPr>
        <w:t xml:space="preserve"> </w:t>
      </w:r>
      <w:r w:rsidR="00B12A81" w:rsidRPr="00AD1D02">
        <w:rPr>
          <w:rFonts w:eastAsia="Times New Roman" w:cs="Times New Roman"/>
          <w:szCs w:val="24"/>
          <w:lang w:val="ru-RU"/>
        </w:rPr>
        <w:t>дорои</w:t>
      </w:r>
      <w:r w:rsidR="00AD1D02">
        <w:rPr>
          <w:rFonts w:eastAsia="Times New Roman" w:cs="Times New Roman"/>
          <w:szCs w:val="24"/>
          <w:lang w:val="ru-RU"/>
        </w:rPr>
        <w:t xml:space="preserve"> </w:t>
      </w:r>
      <w:r w:rsidR="00B12A81" w:rsidRPr="00AD1D02">
        <w:rPr>
          <w:rFonts w:eastAsia="Times New Roman" w:cs="Times New Roman"/>
          <w:szCs w:val="24"/>
          <w:lang w:val="ru-RU"/>
        </w:rPr>
        <w:t>шароит,  маблағ</w:t>
      </w:r>
      <w:r w:rsidR="006D6BDF" w:rsidRPr="00AD1D02">
        <w:rPr>
          <w:rFonts w:eastAsia="Times New Roman" w:cs="Times New Roman"/>
          <w:szCs w:val="24"/>
          <w:lang w:val="ru-RU"/>
        </w:rPr>
        <w:t xml:space="preserve">, </w:t>
      </w:r>
      <w:r w:rsidR="00B12A81" w:rsidRPr="00AD1D02">
        <w:rPr>
          <w:rFonts w:eastAsia="Times New Roman" w:cs="Times New Roman"/>
          <w:szCs w:val="24"/>
          <w:lang w:val="ru-RU"/>
        </w:rPr>
        <w:t>маълумот</w:t>
      </w:r>
      <w:r w:rsidR="006D6BDF" w:rsidRPr="00AD1D02">
        <w:rPr>
          <w:rFonts w:eastAsia="Times New Roman" w:cs="Times New Roman"/>
          <w:szCs w:val="24"/>
          <w:lang w:val="ru-RU"/>
        </w:rPr>
        <w:t xml:space="preserve">, </w:t>
      </w:r>
      <w:r w:rsidR="00B12A81" w:rsidRPr="00AD1D02">
        <w:rPr>
          <w:rFonts w:eastAsia="Times New Roman" w:cs="Times New Roman"/>
          <w:szCs w:val="24"/>
          <w:lang w:val="ru-RU"/>
        </w:rPr>
        <w:t>инчунин</w:t>
      </w:r>
      <w:r w:rsidR="00AD1D02">
        <w:rPr>
          <w:rFonts w:eastAsia="Times New Roman" w:cs="Times New Roman"/>
          <w:szCs w:val="24"/>
          <w:lang w:val="ru-RU"/>
        </w:rPr>
        <w:t xml:space="preserve"> </w:t>
      </w:r>
      <w:r w:rsidR="00B12A81" w:rsidRPr="00AD1D02">
        <w:rPr>
          <w:rFonts w:eastAsia="Times New Roman" w:cs="Times New Roman"/>
          <w:szCs w:val="24"/>
          <w:lang w:val="ru-RU"/>
        </w:rPr>
        <w:t>дастгирии</w:t>
      </w:r>
      <w:r w:rsidR="00AD1D02">
        <w:rPr>
          <w:rFonts w:eastAsia="Times New Roman" w:cs="Times New Roman"/>
          <w:szCs w:val="24"/>
          <w:lang w:val="ru-RU"/>
        </w:rPr>
        <w:t xml:space="preserve"> </w:t>
      </w:r>
      <w:r w:rsidR="00B12A81" w:rsidRPr="00AD1D02">
        <w:rPr>
          <w:rFonts w:eastAsia="Times New Roman" w:cs="Times New Roman"/>
          <w:szCs w:val="24"/>
          <w:lang w:val="ru-RU"/>
        </w:rPr>
        <w:t>падару</w:t>
      </w:r>
      <w:r w:rsidR="00AD1D02">
        <w:rPr>
          <w:rFonts w:eastAsia="Times New Roman" w:cs="Times New Roman"/>
          <w:szCs w:val="24"/>
          <w:lang w:val="ru-RU"/>
        </w:rPr>
        <w:t xml:space="preserve"> </w:t>
      </w:r>
      <w:r w:rsidR="00B12A81" w:rsidRPr="00AD1D02">
        <w:rPr>
          <w:rFonts w:eastAsia="Times New Roman" w:cs="Times New Roman"/>
          <w:szCs w:val="24"/>
          <w:lang w:val="ru-RU"/>
        </w:rPr>
        <w:t>модар</w:t>
      </w:r>
      <w:r w:rsidR="00AD1D02">
        <w:rPr>
          <w:rFonts w:eastAsia="Times New Roman" w:cs="Times New Roman"/>
          <w:szCs w:val="24"/>
          <w:lang w:val="ru-RU"/>
        </w:rPr>
        <w:t xml:space="preserve"> </w:t>
      </w:r>
      <w:r w:rsidR="00B12A81" w:rsidRPr="00AD1D02">
        <w:rPr>
          <w:rFonts w:eastAsia="Times New Roman" w:cs="Times New Roman"/>
          <w:szCs w:val="24"/>
          <w:lang w:val="ru-RU"/>
        </w:rPr>
        <w:t>ва</w:t>
      </w:r>
      <w:r w:rsidR="00AD1D02">
        <w:rPr>
          <w:rFonts w:eastAsia="Times New Roman" w:cs="Times New Roman"/>
          <w:szCs w:val="24"/>
          <w:lang w:val="ru-RU"/>
        </w:rPr>
        <w:t xml:space="preserve"> </w:t>
      </w:r>
      <w:r w:rsidR="00B12A81" w:rsidRPr="00AD1D02">
        <w:rPr>
          <w:rFonts w:eastAsia="Times New Roman" w:cs="Times New Roman"/>
          <w:szCs w:val="24"/>
          <w:lang w:val="ru-RU"/>
        </w:rPr>
        <w:t>оила</w:t>
      </w:r>
      <w:r w:rsidR="00AD1D02">
        <w:rPr>
          <w:rFonts w:eastAsia="Times New Roman" w:cs="Times New Roman"/>
          <w:szCs w:val="24"/>
          <w:lang w:val="ru-RU"/>
        </w:rPr>
        <w:t xml:space="preserve"> </w:t>
      </w:r>
      <w:r w:rsidR="006D6BDF" w:rsidRPr="00AD1D02">
        <w:rPr>
          <w:rFonts w:eastAsia="Times New Roman" w:cs="Times New Roman"/>
          <w:szCs w:val="24"/>
          <w:lang w:val="ru-RU"/>
        </w:rPr>
        <w:t>аст</w:t>
      </w:r>
      <w:r w:rsidR="00B12A81" w:rsidRPr="00AD1D02">
        <w:rPr>
          <w:rFonts w:eastAsia="Times New Roman" w:cs="Times New Roman"/>
          <w:szCs w:val="24"/>
          <w:lang w:val="ru-RU"/>
        </w:rPr>
        <w:t>,  ӯ метавонад</w:t>
      </w:r>
      <w:r w:rsidR="00AD1D02">
        <w:rPr>
          <w:rFonts w:eastAsia="Times New Roman" w:cs="Times New Roman"/>
          <w:szCs w:val="24"/>
          <w:lang w:val="ru-RU"/>
        </w:rPr>
        <w:t xml:space="preserve"> </w:t>
      </w:r>
      <w:r w:rsidR="00B12A81" w:rsidRPr="00AD1D02">
        <w:rPr>
          <w:rFonts w:eastAsia="Times New Roman" w:cs="Times New Roman"/>
          <w:szCs w:val="24"/>
          <w:lang w:val="ru-RU"/>
        </w:rPr>
        <w:t>иқтидори</w:t>
      </w:r>
      <w:r w:rsidR="00AD1D02">
        <w:rPr>
          <w:rFonts w:eastAsia="Times New Roman" w:cs="Times New Roman"/>
          <w:szCs w:val="24"/>
          <w:lang w:val="ru-RU"/>
        </w:rPr>
        <w:t xml:space="preserve"> </w:t>
      </w:r>
      <w:r w:rsidR="00B12A81" w:rsidRPr="00AD1D02">
        <w:rPr>
          <w:rFonts w:eastAsia="Times New Roman" w:cs="Times New Roman"/>
          <w:szCs w:val="24"/>
          <w:lang w:val="ru-RU"/>
        </w:rPr>
        <w:t>худро</w:t>
      </w:r>
      <w:r w:rsidR="00AD1D02">
        <w:rPr>
          <w:rFonts w:eastAsia="Times New Roman" w:cs="Times New Roman"/>
          <w:szCs w:val="24"/>
          <w:lang w:val="ru-RU"/>
        </w:rPr>
        <w:t xml:space="preserve"> </w:t>
      </w:r>
      <w:r w:rsidR="00B12A81" w:rsidRPr="00AD1D02">
        <w:rPr>
          <w:rFonts w:eastAsia="Times New Roman" w:cs="Times New Roman"/>
          <w:szCs w:val="24"/>
          <w:lang w:val="ru-RU"/>
        </w:rPr>
        <w:t>пурра</w:t>
      </w:r>
      <w:r w:rsidR="00AD1D02">
        <w:rPr>
          <w:rFonts w:eastAsia="Times New Roman" w:cs="Times New Roman"/>
          <w:szCs w:val="24"/>
          <w:lang w:val="ru-RU"/>
        </w:rPr>
        <w:t xml:space="preserve"> </w:t>
      </w:r>
      <w:r w:rsidR="00B12A81" w:rsidRPr="00AD1D02">
        <w:rPr>
          <w:rFonts w:eastAsia="Times New Roman" w:cs="Times New Roman"/>
          <w:szCs w:val="24"/>
          <w:lang w:val="ru-RU"/>
        </w:rPr>
        <w:t>амал</w:t>
      </w:r>
      <w:r w:rsidR="006D6BDF" w:rsidRPr="00AD1D02">
        <w:rPr>
          <w:rFonts w:eastAsia="Times New Roman" w:cs="Times New Roman"/>
          <w:szCs w:val="24"/>
          <w:lang w:val="ru-RU"/>
        </w:rPr>
        <w:t>ӣ</w:t>
      </w:r>
      <w:r w:rsidR="00AD1D02">
        <w:rPr>
          <w:rFonts w:eastAsia="Times New Roman" w:cs="Times New Roman"/>
          <w:szCs w:val="24"/>
          <w:lang w:val="ru-RU"/>
        </w:rPr>
        <w:t xml:space="preserve"> </w:t>
      </w:r>
      <w:r w:rsidR="006D6BDF" w:rsidRPr="00AD1D02">
        <w:rPr>
          <w:rFonts w:eastAsia="Times New Roman" w:cs="Times New Roman"/>
          <w:szCs w:val="24"/>
          <w:lang w:val="ru-RU"/>
        </w:rPr>
        <w:t>намояд ва ҳамчун</w:t>
      </w:r>
      <w:r w:rsidR="00B12A81" w:rsidRPr="00AD1D02">
        <w:rPr>
          <w:rFonts w:eastAsia="Times New Roman" w:cs="Times New Roman"/>
          <w:szCs w:val="24"/>
          <w:lang w:val="ru-RU"/>
        </w:rPr>
        <w:t xml:space="preserve">  як қувваи</w:t>
      </w:r>
      <w:r w:rsidR="00AD1D02">
        <w:rPr>
          <w:rFonts w:eastAsia="Times New Roman" w:cs="Times New Roman"/>
          <w:szCs w:val="24"/>
          <w:lang w:val="ru-RU"/>
        </w:rPr>
        <w:t xml:space="preserve"> </w:t>
      </w:r>
      <w:r w:rsidR="00B12A81" w:rsidRPr="00AD1D02">
        <w:rPr>
          <w:rFonts w:eastAsia="Times New Roman" w:cs="Times New Roman"/>
          <w:szCs w:val="24"/>
          <w:lang w:val="ru-RU"/>
        </w:rPr>
        <w:t>пешбаранда</w:t>
      </w:r>
      <w:r w:rsidR="006D6BDF" w:rsidRPr="00AD1D02">
        <w:rPr>
          <w:rFonts w:eastAsia="Times New Roman" w:cs="Times New Roman"/>
          <w:szCs w:val="24"/>
          <w:lang w:val="ru-RU"/>
        </w:rPr>
        <w:t>и</w:t>
      </w:r>
      <w:r w:rsidR="00AD1D02">
        <w:rPr>
          <w:rFonts w:eastAsia="Times New Roman" w:cs="Times New Roman"/>
          <w:szCs w:val="24"/>
          <w:lang w:val="ru-RU"/>
        </w:rPr>
        <w:t xml:space="preserve"> </w:t>
      </w:r>
      <w:r w:rsidR="006D6BDF" w:rsidRPr="00AD1D02">
        <w:rPr>
          <w:rFonts w:eastAsia="Times New Roman" w:cs="Times New Roman"/>
          <w:szCs w:val="24"/>
          <w:lang w:val="ru-RU"/>
        </w:rPr>
        <w:t>мусбӣ</w:t>
      </w:r>
      <w:r w:rsidR="00AD1D02">
        <w:rPr>
          <w:rFonts w:eastAsia="Times New Roman" w:cs="Times New Roman"/>
          <w:szCs w:val="24"/>
          <w:lang w:val="ru-RU"/>
        </w:rPr>
        <w:t xml:space="preserve"> </w:t>
      </w:r>
      <w:r w:rsidR="006D6BDF" w:rsidRPr="00AD1D02">
        <w:rPr>
          <w:rFonts w:eastAsia="Times New Roman" w:cs="Times New Roman"/>
          <w:szCs w:val="24"/>
          <w:lang w:val="ru-RU"/>
        </w:rPr>
        <w:t>барои</w:t>
      </w:r>
      <w:r w:rsidR="00AD1D02">
        <w:rPr>
          <w:rFonts w:eastAsia="Times New Roman" w:cs="Times New Roman"/>
          <w:szCs w:val="24"/>
          <w:lang w:val="ru-RU"/>
        </w:rPr>
        <w:t xml:space="preserve"> </w:t>
      </w:r>
      <w:r w:rsidR="00B12A81" w:rsidRPr="00AD1D02">
        <w:rPr>
          <w:rFonts w:eastAsia="Times New Roman" w:cs="Times New Roman"/>
          <w:szCs w:val="24"/>
          <w:lang w:val="ru-RU"/>
        </w:rPr>
        <w:t>оила, ҷомеа</w:t>
      </w:r>
      <w:r w:rsidR="00AD1D02">
        <w:rPr>
          <w:rFonts w:eastAsia="Times New Roman" w:cs="Times New Roman"/>
          <w:szCs w:val="24"/>
          <w:lang w:val="ru-RU"/>
        </w:rPr>
        <w:t xml:space="preserve"> </w:t>
      </w:r>
      <w:r w:rsidR="00B12A81" w:rsidRPr="00AD1D02">
        <w:rPr>
          <w:rFonts w:eastAsia="Times New Roman" w:cs="Times New Roman"/>
          <w:szCs w:val="24"/>
          <w:lang w:val="ru-RU"/>
        </w:rPr>
        <w:t>ва</w:t>
      </w:r>
      <w:r w:rsidR="00AD1D02">
        <w:rPr>
          <w:rFonts w:eastAsia="Times New Roman" w:cs="Times New Roman"/>
          <w:szCs w:val="24"/>
          <w:lang w:val="ru-RU"/>
        </w:rPr>
        <w:t xml:space="preserve"> </w:t>
      </w:r>
      <w:r w:rsidR="00B12A81" w:rsidRPr="00AD1D02">
        <w:rPr>
          <w:rFonts w:eastAsia="Times New Roman" w:cs="Times New Roman"/>
          <w:szCs w:val="24"/>
          <w:lang w:val="ru-RU"/>
        </w:rPr>
        <w:t>кишвари худ</w:t>
      </w:r>
      <w:r w:rsidR="00AD1D02">
        <w:rPr>
          <w:rFonts w:eastAsia="Times New Roman" w:cs="Times New Roman"/>
          <w:szCs w:val="24"/>
          <w:lang w:val="ru-RU"/>
        </w:rPr>
        <w:t xml:space="preserve"> </w:t>
      </w:r>
      <w:r w:rsidR="006D6BDF" w:rsidRPr="00AD1D02">
        <w:rPr>
          <w:rFonts w:eastAsia="Times New Roman" w:cs="Times New Roman"/>
          <w:szCs w:val="24"/>
          <w:lang w:val="ru-RU"/>
        </w:rPr>
        <w:t>хизмат</w:t>
      </w:r>
      <w:r w:rsidR="00AD1D02">
        <w:rPr>
          <w:rFonts w:eastAsia="Times New Roman" w:cs="Times New Roman"/>
          <w:szCs w:val="24"/>
          <w:lang w:val="ru-RU"/>
        </w:rPr>
        <w:t xml:space="preserve"> </w:t>
      </w:r>
      <w:r w:rsidR="006D6BDF" w:rsidRPr="00AD1D02">
        <w:rPr>
          <w:rFonts w:eastAsia="Times New Roman" w:cs="Times New Roman"/>
          <w:szCs w:val="24"/>
          <w:lang w:val="ru-RU"/>
        </w:rPr>
        <w:t>намояд</w:t>
      </w:r>
      <w:r w:rsidR="00B12A81" w:rsidRPr="00AD1D02">
        <w:rPr>
          <w:rFonts w:eastAsia="Times New Roman" w:cs="Times New Roman"/>
          <w:szCs w:val="24"/>
          <w:lang w:val="ru-RU"/>
        </w:rPr>
        <w:t>.</w:t>
      </w:r>
    </w:p>
    <w:p w:rsidR="008E41A0" w:rsidRPr="00AD1D02" w:rsidRDefault="008E41A0" w:rsidP="003800B4">
      <w:pPr>
        <w:shd w:val="clear" w:color="auto" w:fill="F2F2F2" w:themeFill="background1" w:themeFillShade="F2"/>
        <w:spacing w:after="0" w:line="240" w:lineRule="auto"/>
        <w:jc w:val="both"/>
        <w:rPr>
          <w:rFonts w:eastAsia="Times New Roman" w:cs="Times New Roman"/>
          <w:szCs w:val="24"/>
          <w:lang w:val="ru-RU"/>
        </w:rPr>
      </w:pPr>
    </w:p>
    <w:p w:rsidR="00F42D6E" w:rsidRPr="00AD1D02" w:rsidRDefault="009E4FC0" w:rsidP="00DC2DF6">
      <w:pPr>
        <w:jc w:val="both"/>
        <w:rPr>
          <w:rFonts w:cs="Times New Roman"/>
          <w:b/>
          <w:sz w:val="24"/>
          <w:szCs w:val="24"/>
          <w:lang w:val="ru-RU"/>
        </w:rPr>
      </w:pPr>
      <w:r w:rsidRPr="00AD1D02">
        <w:rPr>
          <w:rFonts w:cs="Times New Roman"/>
          <w:sz w:val="24"/>
          <w:szCs w:val="24"/>
          <w:lang w:val="ru-RU"/>
        </w:rPr>
        <w:br/>
      </w:r>
      <w:r w:rsidR="00DE64E7" w:rsidRPr="00AD1D02">
        <w:rPr>
          <w:rFonts w:cs="Times New Roman"/>
          <w:b/>
          <w:sz w:val="24"/>
          <w:szCs w:val="24"/>
          <w:lang w:val="ru-RU"/>
        </w:rPr>
        <w:t>Мақ</w:t>
      </w:r>
      <w:r w:rsidR="00F42D6E" w:rsidRPr="00AD1D02">
        <w:rPr>
          <w:rFonts w:cs="Times New Roman"/>
          <w:b/>
          <w:sz w:val="24"/>
          <w:szCs w:val="24"/>
          <w:lang w:val="ru-RU"/>
        </w:rPr>
        <w:t>садхо</w:t>
      </w:r>
    </w:p>
    <w:p w:rsidR="00F42D6E" w:rsidRPr="00AD1D02" w:rsidRDefault="00F42D6E" w:rsidP="00F42D6E">
      <w:pPr>
        <w:jc w:val="both"/>
        <w:rPr>
          <w:rFonts w:cs="Times New Roman"/>
          <w:sz w:val="24"/>
          <w:szCs w:val="24"/>
          <w:lang w:val="ru-RU"/>
        </w:rPr>
      </w:pPr>
      <w:r w:rsidRPr="00AD1D02">
        <w:rPr>
          <w:rFonts w:cs="Times New Roman"/>
          <w:sz w:val="24"/>
          <w:szCs w:val="24"/>
          <w:lang w:val="ru-RU"/>
        </w:rPr>
        <w:t>Мақсади</w:t>
      </w:r>
      <w:r w:rsidR="00AD1D02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озмун</w:t>
      </w:r>
      <w:r w:rsidR="00AD1D02">
        <w:rPr>
          <w:rFonts w:cs="Times New Roman"/>
          <w:sz w:val="24"/>
          <w:szCs w:val="24"/>
          <w:lang w:val="ru-RU"/>
        </w:rPr>
        <w:t xml:space="preserve"> </w:t>
      </w:r>
      <w:r w:rsidR="00656F29" w:rsidRPr="00AD1D02">
        <w:rPr>
          <w:rFonts w:cs="Times New Roman"/>
          <w:sz w:val="24"/>
          <w:szCs w:val="24"/>
          <w:lang w:val="ru-RU"/>
        </w:rPr>
        <w:t>аз</w:t>
      </w:r>
      <w:r w:rsidR="00AD1D02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нишон</w:t>
      </w:r>
      <w:r w:rsidR="00AD1D02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додани</w:t>
      </w:r>
      <w:r w:rsidR="00AD1D02">
        <w:rPr>
          <w:rFonts w:cs="Times New Roman"/>
          <w:sz w:val="24"/>
          <w:szCs w:val="24"/>
          <w:lang w:val="ru-RU"/>
        </w:rPr>
        <w:t xml:space="preserve"> </w:t>
      </w:r>
      <w:r w:rsidR="006D6BDF" w:rsidRPr="00AD1D02">
        <w:rPr>
          <w:rFonts w:cs="Times New Roman"/>
          <w:sz w:val="24"/>
          <w:szCs w:val="24"/>
          <w:lang w:val="ru-RU"/>
        </w:rPr>
        <w:t>мавқеи</w:t>
      </w:r>
      <w:r w:rsidR="00AD1D02">
        <w:rPr>
          <w:rFonts w:cs="Times New Roman"/>
          <w:sz w:val="24"/>
          <w:szCs w:val="24"/>
          <w:lang w:val="ru-RU"/>
        </w:rPr>
        <w:t xml:space="preserve"> </w:t>
      </w:r>
      <w:r w:rsidR="00C20537" w:rsidRPr="00AD1D02">
        <w:rPr>
          <w:rFonts w:cs="Times New Roman"/>
          <w:sz w:val="24"/>
          <w:szCs w:val="24"/>
          <w:lang w:val="ru-RU"/>
        </w:rPr>
        <w:t>назарраси</w:t>
      </w:r>
      <w:r w:rsidR="00AD1D02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мусб</w:t>
      </w:r>
      <w:r w:rsidR="00C20537" w:rsidRPr="00AD1D02">
        <w:rPr>
          <w:rFonts w:cs="Times New Roman"/>
          <w:sz w:val="24"/>
          <w:szCs w:val="24"/>
          <w:lang w:val="ru-RU"/>
        </w:rPr>
        <w:t>ии</w:t>
      </w:r>
      <w:r w:rsidR="00AD1D02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падарон дар дастгирии</w:t>
      </w:r>
      <w:r w:rsidR="00AD1D02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 xml:space="preserve">духтарони худ </w:t>
      </w:r>
      <w:r w:rsidR="00DE64E7" w:rsidRPr="00AD1D02">
        <w:rPr>
          <w:rFonts w:cs="Times New Roman"/>
          <w:sz w:val="24"/>
          <w:szCs w:val="24"/>
          <w:lang w:val="ru-RU"/>
        </w:rPr>
        <w:t>ҷиҳати</w:t>
      </w:r>
      <w:r w:rsidR="00AD1D02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амаликунии</w:t>
      </w:r>
      <w:r w:rsidR="00AD1D02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иктидорашон</w:t>
      </w:r>
      <w:r w:rsidR="00AD1D02">
        <w:rPr>
          <w:rFonts w:cs="Times New Roman"/>
          <w:sz w:val="24"/>
          <w:szCs w:val="24"/>
          <w:lang w:val="ru-RU"/>
        </w:rPr>
        <w:t xml:space="preserve"> </w:t>
      </w:r>
      <w:r w:rsidR="00DE64E7" w:rsidRPr="00AD1D02">
        <w:rPr>
          <w:rFonts w:cs="Times New Roman"/>
          <w:sz w:val="24"/>
          <w:szCs w:val="24"/>
          <w:lang w:val="ru-RU"/>
        </w:rPr>
        <w:t>баҳри</w:t>
      </w:r>
      <w:r w:rsidR="00AD1D02">
        <w:rPr>
          <w:rFonts w:cs="Times New Roman"/>
          <w:sz w:val="24"/>
          <w:szCs w:val="24"/>
          <w:lang w:val="ru-RU"/>
        </w:rPr>
        <w:t xml:space="preserve"> </w:t>
      </w:r>
      <w:r w:rsidR="00C20537" w:rsidRPr="00AD1D02">
        <w:rPr>
          <w:rFonts w:cs="Times New Roman"/>
          <w:sz w:val="24"/>
          <w:szCs w:val="24"/>
          <w:lang w:val="ru-RU"/>
        </w:rPr>
        <w:t>ҳ</w:t>
      </w:r>
      <w:r w:rsidRPr="00AD1D02">
        <w:rPr>
          <w:rFonts w:cs="Times New Roman"/>
          <w:sz w:val="24"/>
          <w:szCs w:val="24"/>
          <w:lang w:val="ru-RU"/>
        </w:rPr>
        <w:t>алли он мушкилот</w:t>
      </w:r>
      <w:r w:rsidR="00C20537" w:rsidRPr="00AD1D02">
        <w:rPr>
          <w:rFonts w:cs="Times New Roman"/>
          <w:sz w:val="24"/>
          <w:szCs w:val="24"/>
          <w:lang w:val="ru-RU"/>
        </w:rPr>
        <w:t>е</w:t>
      </w:r>
      <w:r w:rsidRPr="00AD1D02">
        <w:rPr>
          <w:rFonts w:cs="Times New Roman"/>
          <w:sz w:val="24"/>
          <w:szCs w:val="24"/>
          <w:lang w:val="ru-RU"/>
        </w:rPr>
        <w:t>, ки</w:t>
      </w:r>
      <w:r w:rsidR="00AD1D02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духтар</w:t>
      </w:r>
      <w:r w:rsidR="00DE64E7" w:rsidRPr="00AD1D02">
        <w:rPr>
          <w:rFonts w:cs="Times New Roman"/>
          <w:sz w:val="24"/>
          <w:szCs w:val="24"/>
          <w:lang w:val="ru-RU"/>
        </w:rPr>
        <w:t>они</w:t>
      </w:r>
      <w:r w:rsidR="00AD1D02">
        <w:rPr>
          <w:rFonts w:cs="Times New Roman"/>
          <w:sz w:val="24"/>
          <w:szCs w:val="24"/>
          <w:lang w:val="ru-RU"/>
        </w:rPr>
        <w:t xml:space="preserve"> </w:t>
      </w:r>
      <w:r w:rsidR="00DE64E7" w:rsidRPr="00AD1D02">
        <w:rPr>
          <w:rFonts w:cs="Times New Roman"/>
          <w:sz w:val="24"/>
          <w:szCs w:val="24"/>
          <w:lang w:val="ru-RU"/>
        </w:rPr>
        <w:t>наврас дар</w:t>
      </w:r>
      <w:r w:rsidR="00AD1D02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ҳаёти</w:t>
      </w:r>
      <w:r w:rsidR="00AD1D02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ҳаррӯза</w:t>
      </w:r>
      <w:r w:rsidR="00DE64E7" w:rsidRPr="00AD1D02">
        <w:rPr>
          <w:rFonts w:cs="Times New Roman"/>
          <w:sz w:val="24"/>
          <w:szCs w:val="24"/>
          <w:lang w:val="ru-RU"/>
        </w:rPr>
        <w:t>ашон</w:t>
      </w:r>
      <w:r w:rsidR="00AD1D02">
        <w:rPr>
          <w:rFonts w:cs="Times New Roman"/>
          <w:sz w:val="24"/>
          <w:szCs w:val="24"/>
          <w:lang w:val="ru-RU"/>
        </w:rPr>
        <w:t xml:space="preserve"> </w:t>
      </w:r>
      <w:r w:rsidR="00C20537" w:rsidRPr="00AD1D02">
        <w:rPr>
          <w:rFonts w:cs="Times New Roman"/>
          <w:sz w:val="24"/>
          <w:szCs w:val="24"/>
          <w:lang w:val="ru-RU"/>
        </w:rPr>
        <w:t xml:space="preserve">бо он </w:t>
      </w:r>
      <w:r w:rsidRPr="00AD1D02">
        <w:rPr>
          <w:rFonts w:cs="Times New Roman"/>
          <w:sz w:val="24"/>
          <w:szCs w:val="24"/>
          <w:lang w:val="ru-RU"/>
        </w:rPr>
        <w:t>р</w:t>
      </w:r>
      <w:r w:rsidR="00DE64E7" w:rsidRPr="00AD1D02">
        <w:rPr>
          <w:rFonts w:cs="Times New Roman"/>
          <w:sz w:val="24"/>
          <w:szCs w:val="24"/>
          <w:lang w:val="ru-RU"/>
        </w:rPr>
        <w:t>ӯ</w:t>
      </w:r>
      <w:r w:rsidRPr="00AD1D02">
        <w:rPr>
          <w:rFonts w:cs="Times New Roman"/>
          <w:sz w:val="24"/>
          <w:szCs w:val="24"/>
          <w:lang w:val="ru-RU"/>
        </w:rPr>
        <w:t xml:space="preserve"> ба р</w:t>
      </w:r>
      <w:r w:rsidR="00DE64E7" w:rsidRPr="00AD1D02">
        <w:rPr>
          <w:rFonts w:cs="Times New Roman"/>
          <w:sz w:val="24"/>
          <w:szCs w:val="24"/>
          <w:lang w:val="ru-RU"/>
        </w:rPr>
        <w:t>ӯ</w:t>
      </w:r>
      <w:r w:rsidR="00AD1D02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мешванд</w:t>
      </w:r>
      <w:r w:rsidR="00AD1D02">
        <w:rPr>
          <w:rFonts w:cs="Times New Roman"/>
          <w:sz w:val="24"/>
          <w:szCs w:val="24"/>
          <w:lang w:val="ru-RU"/>
        </w:rPr>
        <w:t xml:space="preserve"> </w:t>
      </w:r>
      <w:r w:rsidR="009D7219" w:rsidRPr="00AD1D02">
        <w:rPr>
          <w:rFonts w:cs="Times New Roman"/>
          <w:sz w:val="24"/>
          <w:szCs w:val="24"/>
          <w:lang w:val="ru-RU"/>
        </w:rPr>
        <w:t>иборат</w:t>
      </w:r>
      <w:r w:rsidR="00AD1D02">
        <w:rPr>
          <w:rFonts w:cs="Times New Roman"/>
          <w:sz w:val="24"/>
          <w:szCs w:val="24"/>
          <w:lang w:val="ru-RU"/>
        </w:rPr>
        <w:t xml:space="preserve"> </w:t>
      </w:r>
      <w:r w:rsidR="009D7219" w:rsidRPr="00AD1D02">
        <w:rPr>
          <w:rFonts w:cs="Times New Roman"/>
          <w:sz w:val="24"/>
          <w:szCs w:val="24"/>
          <w:lang w:val="ru-RU"/>
        </w:rPr>
        <w:t>аст</w:t>
      </w:r>
      <w:r w:rsidRPr="00AD1D02">
        <w:rPr>
          <w:rFonts w:cs="Times New Roman"/>
          <w:sz w:val="24"/>
          <w:szCs w:val="24"/>
          <w:lang w:val="ru-RU"/>
        </w:rPr>
        <w:t>.</w:t>
      </w:r>
    </w:p>
    <w:p w:rsidR="00701312" w:rsidRPr="00AD1D02" w:rsidRDefault="00701312" w:rsidP="00DA22C2">
      <w:pPr>
        <w:rPr>
          <w:rFonts w:cs="Times New Roman"/>
          <w:sz w:val="24"/>
          <w:szCs w:val="24"/>
          <w:lang w:val="ru-RU"/>
        </w:rPr>
      </w:pPr>
      <w:r w:rsidRPr="00AD1D02">
        <w:rPr>
          <w:rFonts w:cs="Times New Roman"/>
          <w:sz w:val="24"/>
          <w:szCs w:val="24"/>
          <w:lang w:val="ru-RU"/>
        </w:rPr>
        <w:t>Озмуни</w:t>
      </w:r>
      <w:r w:rsidR="00AD1D02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иншо</w:t>
      </w:r>
      <w:r w:rsidR="00AD1D02">
        <w:rPr>
          <w:rFonts w:cs="Times New Roman"/>
          <w:sz w:val="24"/>
          <w:szCs w:val="24"/>
          <w:lang w:val="ru-RU"/>
        </w:rPr>
        <w:t xml:space="preserve"> </w:t>
      </w:r>
      <w:r w:rsidR="00656F29" w:rsidRPr="00AD1D02">
        <w:rPr>
          <w:rFonts w:cs="Times New Roman"/>
          <w:sz w:val="24"/>
          <w:szCs w:val="24"/>
          <w:lang w:val="ru-RU"/>
        </w:rPr>
        <w:t>ва</w:t>
      </w:r>
      <w:r w:rsidR="00AD1D02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акс</w:t>
      </w:r>
      <w:r w:rsidR="00656F29" w:rsidRPr="00AD1D02">
        <w:rPr>
          <w:rFonts w:cs="Times New Roman"/>
          <w:sz w:val="24"/>
          <w:szCs w:val="24"/>
          <w:lang w:val="ru-RU"/>
        </w:rPr>
        <w:t>ҳои</w:t>
      </w:r>
      <w:r w:rsidR="00AD1D02">
        <w:rPr>
          <w:rFonts w:cs="Times New Roman"/>
          <w:sz w:val="24"/>
          <w:szCs w:val="24"/>
          <w:lang w:val="ru-RU"/>
        </w:rPr>
        <w:t xml:space="preserve"> </w:t>
      </w:r>
      <w:r w:rsidR="00656F29" w:rsidRPr="00AD1D02">
        <w:rPr>
          <w:rFonts w:cs="Times New Roman"/>
          <w:sz w:val="24"/>
          <w:szCs w:val="24"/>
          <w:lang w:val="ru-RU"/>
        </w:rPr>
        <w:t>беҳ</w:t>
      </w:r>
      <w:r w:rsidRPr="00AD1D02">
        <w:rPr>
          <w:rFonts w:cs="Times New Roman"/>
          <w:sz w:val="24"/>
          <w:szCs w:val="24"/>
          <w:lang w:val="ru-RU"/>
        </w:rPr>
        <w:t xml:space="preserve">тарин аз 15-уми июни соли 2016 </w:t>
      </w:r>
      <w:r w:rsidR="00656F29" w:rsidRPr="00AD1D02">
        <w:rPr>
          <w:rFonts w:cs="Times New Roman"/>
          <w:sz w:val="24"/>
          <w:szCs w:val="24"/>
          <w:lang w:val="ru-RU"/>
        </w:rPr>
        <w:t>оғ</w:t>
      </w:r>
      <w:r w:rsidR="00F75456" w:rsidRPr="00AD1D02">
        <w:rPr>
          <w:rFonts w:cs="Times New Roman"/>
          <w:sz w:val="24"/>
          <w:szCs w:val="24"/>
          <w:lang w:val="ru-RU"/>
        </w:rPr>
        <w:t>оз</w:t>
      </w:r>
      <w:r w:rsidR="00AD1D02">
        <w:rPr>
          <w:rFonts w:cs="Times New Roman"/>
          <w:sz w:val="24"/>
          <w:szCs w:val="24"/>
          <w:lang w:val="ru-RU"/>
        </w:rPr>
        <w:t xml:space="preserve"> </w:t>
      </w:r>
      <w:r w:rsidR="00F75456" w:rsidRPr="00AD1D02">
        <w:rPr>
          <w:rFonts w:cs="Times New Roman"/>
          <w:sz w:val="24"/>
          <w:szCs w:val="24"/>
          <w:lang w:val="ru-RU"/>
        </w:rPr>
        <w:t>ёфта</w:t>
      </w:r>
      <w:r w:rsidR="009D7219" w:rsidRPr="00AD1D02">
        <w:rPr>
          <w:rFonts w:cs="Times New Roman"/>
          <w:sz w:val="24"/>
          <w:szCs w:val="24"/>
          <w:lang w:val="ru-RU"/>
        </w:rPr>
        <w:t>,</w:t>
      </w:r>
      <w:r w:rsidR="00AD1D02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11 октябри соли 2016</w:t>
      </w:r>
      <w:r w:rsidR="008E4548" w:rsidRPr="00AD1D02">
        <w:rPr>
          <w:rFonts w:cs="Times New Roman"/>
          <w:sz w:val="24"/>
          <w:szCs w:val="24"/>
          <w:lang w:val="ru-RU"/>
        </w:rPr>
        <w:t>,</w:t>
      </w:r>
      <w:r w:rsidRPr="00AD1D02">
        <w:rPr>
          <w:rFonts w:cs="Times New Roman"/>
          <w:sz w:val="24"/>
          <w:szCs w:val="24"/>
          <w:lang w:val="ru-RU"/>
        </w:rPr>
        <w:t xml:space="preserve"> дар </w:t>
      </w:r>
      <w:r w:rsidR="00C20537" w:rsidRPr="00AD1D02">
        <w:rPr>
          <w:rFonts w:cs="Times New Roman"/>
          <w:sz w:val="24"/>
          <w:szCs w:val="24"/>
          <w:lang w:val="ru-RU"/>
        </w:rPr>
        <w:t>Р</w:t>
      </w:r>
      <w:r w:rsidR="00656F29" w:rsidRPr="00AD1D02">
        <w:rPr>
          <w:rFonts w:cs="Times New Roman"/>
          <w:sz w:val="24"/>
          <w:szCs w:val="24"/>
          <w:lang w:val="ru-RU"/>
        </w:rPr>
        <w:t>ӯ</w:t>
      </w:r>
      <w:r w:rsidRPr="00AD1D02">
        <w:rPr>
          <w:rFonts w:cs="Times New Roman"/>
          <w:sz w:val="24"/>
          <w:szCs w:val="24"/>
          <w:lang w:val="ru-RU"/>
        </w:rPr>
        <w:t>зи</w:t>
      </w:r>
      <w:r w:rsidR="00AD1D02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байналмилалии</w:t>
      </w:r>
      <w:r w:rsidR="00AD1D02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духтарак</w:t>
      </w:r>
      <w:r w:rsidR="00AD1D02">
        <w:rPr>
          <w:rFonts w:cs="Times New Roman"/>
          <w:sz w:val="24"/>
          <w:szCs w:val="24"/>
          <w:lang w:val="ru-RU"/>
        </w:rPr>
        <w:t xml:space="preserve"> </w:t>
      </w:r>
      <w:r w:rsidR="00E82288" w:rsidRPr="00AD1D02">
        <w:rPr>
          <w:rFonts w:cs="Times New Roman"/>
          <w:sz w:val="24"/>
          <w:szCs w:val="24"/>
          <w:lang w:val="ru-RU"/>
        </w:rPr>
        <w:t>анҷом</w:t>
      </w:r>
      <w:r w:rsidR="00AD1D02">
        <w:rPr>
          <w:rFonts w:cs="Times New Roman"/>
          <w:sz w:val="24"/>
          <w:szCs w:val="24"/>
          <w:lang w:val="ru-RU"/>
        </w:rPr>
        <w:t xml:space="preserve"> </w:t>
      </w:r>
      <w:r w:rsidR="00E82288" w:rsidRPr="00AD1D02">
        <w:rPr>
          <w:rFonts w:cs="Times New Roman"/>
          <w:sz w:val="24"/>
          <w:szCs w:val="24"/>
          <w:lang w:val="ru-RU"/>
        </w:rPr>
        <w:t>меёбад</w:t>
      </w:r>
      <w:r w:rsidRPr="00AD1D02">
        <w:rPr>
          <w:rFonts w:cs="Times New Roman"/>
          <w:sz w:val="24"/>
          <w:szCs w:val="24"/>
          <w:lang w:val="ru-RU"/>
        </w:rPr>
        <w:t>.</w:t>
      </w:r>
    </w:p>
    <w:p w:rsidR="00E23B77" w:rsidRPr="00AD1D02" w:rsidRDefault="00E23B77" w:rsidP="00E23B77">
      <w:pPr>
        <w:jc w:val="both"/>
        <w:rPr>
          <w:rFonts w:cs="Times New Roman"/>
          <w:b/>
          <w:sz w:val="24"/>
          <w:szCs w:val="24"/>
          <w:lang w:val="ru-RU"/>
        </w:rPr>
      </w:pPr>
      <w:r w:rsidRPr="00AD1D02">
        <w:rPr>
          <w:rFonts w:cs="Times New Roman"/>
          <w:b/>
          <w:sz w:val="24"/>
          <w:szCs w:val="24"/>
          <w:lang w:val="ru-RU"/>
        </w:rPr>
        <w:t>Озмуни</w:t>
      </w:r>
      <w:r w:rsidR="00AD1D02">
        <w:rPr>
          <w:rFonts w:cs="Times New Roman"/>
          <w:b/>
          <w:sz w:val="24"/>
          <w:szCs w:val="24"/>
          <w:lang w:val="ru-RU"/>
        </w:rPr>
        <w:t xml:space="preserve"> </w:t>
      </w:r>
      <w:r w:rsidRPr="00AD1D02">
        <w:rPr>
          <w:rFonts w:cs="Times New Roman"/>
          <w:b/>
          <w:sz w:val="24"/>
          <w:szCs w:val="24"/>
          <w:lang w:val="ru-RU"/>
        </w:rPr>
        <w:t>мазкур аз рӯи</w:t>
      </w:r>
      <w:r w:rsidR="00AD1D02">
        <w:rPr>
          <w:rFonts w:cs="Times New Roman"/>
          <w:b/>
          <w:sz w:val="24"/>
          <w:szCs w:val="24"/>
          <w:lang w:val="ru-RU"/>
        </w:rPr>
        <w:t xml:space="preserve"> </w:t>
      </w:r>
      <w:r w:rsidRPr="00AD1D02">
        <w:rPr>
          <w:rFonts w:cs="Times New Roman"/>
          <w:b/>
          <w:sz w:val="24"/>
          <w:szCs w:val="24"/>
          <w:lang w:val="ru-RU"/>
        </w:rPr>
        <w:t>ду</w:t>
      </w:r>
      <w:r w:rsidR="00AD1D02">
        <w:rPr>
          <w:rFonts w:cs="Times New Roman"/>
          <w:b/>
          <w:sz w:val="24"/>
          <w:szCs w:val="24"/>
          <w:lang w:val="ru-RU"/>
        </w:rPr>
        <w:t xml:space="preserve"> </w:t>
      </w:r>
      <w:r w:rsidR="0030798B" w:rsidRPr="00AD1D02">
        <w:rPr>
          <w:rFonts w:cs="Times New Roman"/>
          <w:b/>
          <w:sz w:val="24"/>
          <w:szCs w:val="24"/>
          <w:lang w:val="ru-RU"/>
        </w:rPr>
        <w:t>давр</w:t>
      </w:r>
      <w:r w:rsidR="00AD1D02">
        <w:rPr>
          <w:rFonts w:cs="Times New Roman"/>
          <w:b/>
          <w:sz w:val="24"/>
          <w:szCs w:val="24"/>
          <w:lang w:val="ru-RU"/>
        </w:rPr>
        <w:t xml:space="preserve"> </w:t>
      </w:r>
      <w:r w:rsidRPr="00AD1D02">
        <w:rPr>
          <w:rFonts w:cs="Times New Roman"/>
          <w:b/>
          <w:sz w:val="24"/>
          <w:szCs w:val="24"/>
          <w:lang w:val="ru-RU"/>
        </w:rPr>
        <w:t>эълон</w:t>
      </w:r>
      <w:r w:rsidR="00AD1D02">
        <w:rPr>
          <w:rFonts w:cs="Times New Roman"/>
          <w:b/>
          <w:sz w:val="24"/>
          <w:szCs w:val="24"/>
          <w:lang w:val="ru-RU"/>
        </w:rPr>
        <w:t xml:space="preserve"> </w:t>
      </w:r>
      <w:r w:rsidRPr="00AD1D02">
        <w:rPr>
          <w:rFonts w:cs="Times New Roman"/>
          <w:b/>
          <w:sz w:val="24"/>
          <w:szCs w:val="24"/>
          <w:lang w:val="ru-RU"/>
        </w:rPr>
        <w:t>мегардад:</w:t>
      </w:r>
    </w:p>
    <w:p w:rsidR="00E23B77" w:rsidRPr="00AD1D02" w:rsidRDefault="00E23B77" w:rsidP="00E23B77">
      <w:pPr>
        <w:jc w:val="both"/>
        <w:rPr>
          <w:rFonts w:cs="Times New Roman"/>
          <w:sz w:val="24"/>
          <w:szCs w:val="24"/>
          <w:lang w:val="ru-RU"/>
        </w:rPr>
      </w:pPr>
      <w:r w:rsidRPr="00AD1D02">
        <w:rPr>
          <w:rFonts w:cs="Times New Roman"/>
          <w:b/>
          <w:sz w:val="24"/>
          <w:szCs w:val="24"/>
          <w:lang w:val="ru-RU"/>
        </w:rPr>
        <w:t>1. Озмуни</w:t>
      </w:r>
      <w:r w:rsidR="00AD1D02">
        <w:rPr>
          <w:rFonts w:cs="Times New Roman"/>
          <w:b/>
          <w:sz w:val="24"/>
          <w:szCs w:val="24"/>
          <w:lang w:val="ru-RU"/>
        </w:rPr>
        <w:t xml:space="preserve"> </w:t>
      </w:r>
      <w:r w:rsidRPr="00AD1D02">
        <w:rPr>
          <w:rFonts w:cs="Times New Roman"/>
          <w:b/>
          <w:sz w:val="24"/>
          <w:szCs w:val="24"/>
          <w:lang w:val="ru-RU"/>
        </w:rPr>
        <w:t>иншоҳои</w:t>
      </w:r>
      <w:r w:rsidR="00AD1D02">
        <w:rPr>
          <w:rFonts w:cs="Times New Roman"/>
          <w:b/>
          <w:sz w:val="24"/>
          <w:szCs w:val="24"/>
          <w:lang w:val="ru-RU"/>
        </w:rPr>
        <w:t xml:space="preserve"> </w:t>
      </w:r>
      <w:r w:rsidRPr="00AD1D02">
        <w:rPr>
          <w:rFonts w:cs="Times New Roman"/>
          <w:b/>
          <w:sz w:val="24"/>
          <w:szCs w:val="24"/>
          <w:lang w:val="ru-RU"/>
        </w:rPr>
        <w:t>кӯтоҳ</w:t>
      </w:r>
      <w:r w:rsidR="00C20537" w:rsidRPr="00AD1D02">
        <w:rPr>
          <w:rFonts w:cs="Times New Roman"/>
          <w:b/>
          <w:sz w:val="24"/>
          <w:szCs w:val="24"/>
          <w:lang w:val="ru-RU"/>
        </w:rPr>
        <w:t xml:space="preserve"> дар байни</w:t>
      </w:r>
      <w:r w:rsidR="00AD1D02">
        <w:rPr>
          <w:rFonts w:cs="Times New Roman"/>
          <w:b/>
          <w:sz w:val="24"/>
          <w:szCs w:val="24"/>
          <w:lang w:val="ru-RU"/>
        </w:rPr>
        <w:t xml:space="preserve"> </w:t>
      </w:r>
      <w:r w:rsidRPr="00AD1D02">
        <w:rPr>
          <w:rFonts w:cs="Times New Roman"/>
          <w:b/>
          <w:sz w:val="24"/>
          <w:szCs w:val="24"/>
          <w:lang w:val="ru-RU"/>
        </w:rPr>
        <w:t>падарон</w:t>
      </w:r>
      <w:r w:rsidR="00AD1D02">
        <w:rPr>
          <w:rFonts w:cs="Times New Roman"/>
          <w:b/>
          <w:sz w:val="24"/>
          <w:szCs w:val="24"/>
          <w:lang w:val="ru-RU"/>
        </w:rPr>
        <w:t xml:space="preserve"> </w:t>
      </w:r>
      <w:r w:rsidR="00C20537" w:rsidRPr="00AD1D02">
        <w:rPr>
          <w:rFonts w:cs="Times New Roman"/>
          <w:b/>
          <w:sz w:val="24"/>
          <w:szCs w:val="24"/>
          <w:lang w:val="ru-RU"/>
        </w:rPr>
        <w:t>–</w:t>
      </w:r>
      <w:r w:rsidR="00AD1D02">
        <w:rPr>
          <w:rFonts w:cs="Times New Roman"/>
          <w:b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пешниҳоди</w:t>
      </w:r>
      <w:r w:rsidR="00AD1D02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иншоҳои</w:t>
      </w:r>
      <w:r w:rsidR="00AD1D02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кӯтоҳ дар бораи</w:t>
      </w:r>
      <w:r w:rsidR="00AD1D02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тағйироти</w:t>
      </w:r>
      <w:r w:rsidR="00AD1D02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мусбат</w:t>
      </w:r>
      <w:r w:rsidR="00AD1D02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ва</w:t>
      </w:r>
      <w:r w:rsidR="00AD1D02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дастовардҳои</w:t>
      </w:r>
      <w:r w:rsidR="00AD1D02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духтараконе, ки  аз он падаронашон</w:t>
      </w:r>
      <w:r w:rsidR="00AD1D02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ифтихор</w:t>
      </w:r>
      <w:r w:rsidR="00AD1D02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мекунанд (аз</w:t>
      </w:r>
      <w:r w:rsidR="00AD1D02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ҷумла</w:t>
      </w:r>
      <w:r w:rsidR="00AD1D02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нақши</w:t>
      </w:r>
      <w:r w:rsidR="00AD1D02">
        <w:rPr>
          <w:rFonts w:cs="Times New Roman"/>
          <w:sz w:val="24"/>
          <w:szCs w:val="24"/>
          <w:lang w:val="ru-RU"/>
        </w:rPr>
        <w:t xml:space="preserve"> </w:t>
      </w:r>
      <w:r w:rsidR="00C20537" w:rsidRPr="00AD1D02">
        <w:rPr>
          <w:rFonts w:cs="Times New Roman"/>
          <w:sz w:val="24"/>
          <w:szCs w:val="24"/>
          <w:lang w:val="ru-RU"/>
        </w:rPr>
        <w:t>назарраси</w:t>
      </w:r>
      <w:r w:rsidR="00AD1D02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падарон дар ин дастовардҳо).</w:t>
      </w:r>
    </w:p>
    <w:p w:rsidR="00AD1D02" w:rsidRDefault="00E23B77" w:rsidP="00895F83">
      <w:pPr>
        <w:jc w:val="both"/>
        <w:rPr>
          <w:rFonts w:cs="Times New Roman"/>
          <w:sz w:val="24"/>
          <w:szCs w:val="24"/>
          <w:lang w:val="ru-RU"/>
        </w:rPr>
      </w:pPr>
      <w:r w:rsidRPr="00AD1D02">
        <w:rPr>
          <w:rFonts w:cs="Times New Roman"/>
          <w:b/>
          <w:sz w:val="24"/>
          <w:szCs w:val="24"/>
          <w:lang w:val="ru-RU"/>
        </w:rPr>
        <w:t>2. Озмуни</w:t>
      </w:r>
      <w:r w:rsidR="00AD1D02">
        <w:rPr>
          <w:rFonts w:cs="Times New Roman"/>
          <w:b/>
          <w:sz w:val="24"/>
          <w:szCs w:val="24"/>
          <w:lang w:val="ru-RU"/>
        </w:rPr>
        <w:t xml:space="preserve"> </w:t>
      </w:r>
      <w:r w:rsidRPr="00AD1D02">
        <w:rPr>
          <w:rFonts w:cs="Times New Roman"/>
          <w:b/>
          <w:sz w:val="24"/>
          <w:szCs w:val="24"/>
          <w:lang w:val="ru-RU"/>
        </w:rPr>
        <w:t>беҳтарин</w:t>
      </w:r>
      <w:r w:rsidR="00832F8F" w:rsidRPr="00AD1D02">
        <w:rPr>
          <w:rFonts w:cs="Times New Roman"/>
          <w:b/>
          <w:sz w:val="24"/>
          <w:szCs w:val="24"/>
          <w:lang w:val="ru-RU"/>
        </w:rPr>
        <w:t>и</w:t>
      </w:r>
      <w:r w:rsidR="00AD1D02">
        <w:rPr>
          <w:rFonts w:cs="Times New Roman"/>
          <w:b/>
          <w:sz w:val="24"/>
          <w:szCs w:val="24"/>
          <w:lang w:val="ru-RU"/>
        </w:rPr>
        <w:t xml:space="preserve"> </w:t>
      </w:r>
      <w:r w:rsidR="00832F8F" w:rsidRPr="00AD1D02">
        <w:rPr>
          <w:rFonts w:cs="Times New Roman"/>
          <w:b/>
          <w:sz w:val="24"/>
          <w:szCs w:val="24"/>
          <w:lang w:val="ru-RU"/>
        </w:rPr>
        <w:t>акс</w:t>
      </w:r>
      <w:r w:rsidRPr="00AD1D02">
        <w:rPr>
          <w:rFonts w:cs="Times New Roman"/>
          <w:b/>
          <w:sz w:val="24"/>
          <w:szCs w:val="24"/>
          <w:lang w:val="ru-RU"/>
        </w:rPr>
        <w:t>ҳо</w:t>
      </w:r>
      <w:r w:rsidR="00AD1D02">
        <w:rPr>
          <w:rFonts w:cs="Times New Roman"/>
          <w:b/>
          <w:sz w:val="24"/>
          <w:szCs w:val="24"/>
          <w:lang w:val="ru-RU"/>
        </w:rPr>
        <w:t xml:space="preserve"> </w:t>
      </w:r>
      <w:r w:rsidRPr="00AD1D02">
        <w:rPr>
          <w:rFonts w:cs="Times New Roman"/>
          <w:b/>
          <w:sz w:val="24"/>
          <w:szCs w:val="24"/>
          <w:lang w:val="ru-RU"/>
        </w:rPr>
        <w:t>миёни</w:t>
      </w:r>
      <w:r w:rsidR="00AD1D02">
        <w:rPr>
          <w:rFonts w:cs="Times New Roman"/>
          <w:b/>
          <w:sz w:val="24"/>
          <w:szCs w:val="24"/>
          <w:lang w:val="ru-RU"/>
        </w:rPr>
        <w:t xml:space="preserve"> </w:t>
      </w:r>
      <w:r w:rsidRPr="00AD1D02">
        <w:rPr>
          <w:rFonts w:cs="Times New Roman"/>
          <w:b/>
          <w:sz w:val="24"/>
          <w:szCs w:val="24"/>
          <w:lang w:val="ru-RU"/>
        </w:rPr>
        <w:t>падарон</w:t>
      </w:r>
      <w:r w:rsidR="00AD1D02">
        <w:rPr>
          <w:rFonts w:cs="Times New Roman"/>
          <w:b/>
          <w:sz w:val="24"/>
          <w:szCs w:val="24"/>
          <w:lang w:val="ru-RU"/>
        </w:rPr>
        <w:t xml:space="preserve"> </w:t>
      </w:r>
      <w:r w:rsidRPr="00AD1D02">
        <w:rPr>
          <w:rFonts w:cs="Times New Roman"/>
          <w:b/>
          <w:sz w:val="24"/>
          <w:szCs w:val="24"/>
          <w:lang w:val="ru-RU"/>
        </w:rPr>
        <w:t>/</w:t>
      </w:r>
      <w:r w:rsidR="00AD1D02">
        <w:rPr>
          <w:rFonts w:cs="Times New Roman"/>
          <w:b/>
          <w:sz w:val="24"/>
          <w:szCs w:val="24"/>
          <w:lang w:val="ru-RU"/>
        </w:rPr>
        <w:t xml:space="preserve"> </w:t>
      </w:r>
      <w:r w:rsidR="00C20537" w:rsidRPr="00AD1D02">
        <w:rPr>
          <w:rFonts w:cs="Times New Roman"/>
          <w:b/>
          <w:sz w:val="24"/>
          <w:szCs w:val="24"/>
          <w:lang w:val="ru-RU"/>
        </w:rPr>
        <w:t>ҳамаи</w:t>
      </w:r>
      <w:r w:rsidR="00AD1D02">
        <w:rPr>
          <w:rFonts w:cs="Times New Roman"/>
          <w:b/>
          <w:sz w:val="24"/>
          <w:szCs w:val="24"/>
          <w:lang w:val="ru-RU"/>
        </w:rPr>
        <w:t xml:space="preserve"> </w:t>
      </w:r>
      <w:r w:rsidR="00E804C8" w:rsidRPr="00AD1D02">
        <w:rPr>
          <w:rFonts w:cs="Times New Roman"/>
          <w:b/>
          <w:sz w:val="24"/>
          <w:szCs w:val="24"/>
          <w:lang w:val="ru-RU"/>
        </w:rPr>
        <w:t>хоҳишмандон</w:t>
      </w:r>
      <w:r w:rsidR="00AD1D02">
        <w:rPr>
          <w:rFonts w:cs="Times New Roman"/>
          <w:b/>
          <w:sz w:val="24"/>
          <w:szCs w:val="24"/>
          <w:lang w:val="ru-RU"/>
        </w:rPr>
        <w:t xml:space="preserve"> </w:t>
      </w:r>
      <w:r w:rsidRPr="00AD1D02">
        <w:rPr>
          <w:rFonts w:cs="Times New Roman"/>
          <w:b/>
          <w:sz w:val="24"/>
          <w:szCs w:val="24"/>
          <w:lang w:val="ru-RU"/>
        </w:rPr>
        <w:t>–</w:t>
      </w:r>
      <w:r w:rsidR="00AD1D02">
        <w:rPr>
          <w:rFonts w:cs="Times New Roman"/>
          <w:b/>
          <w:sz w:val="24"/>
          <w:szCs w:val="24"/>
          <w:lang w:val="ru-RU"/>
        </w:rPr>
        <w:t xml:space="preserve"> </w:t>
      </w:r>
      <w:r w:rsidRPr="00AD1D02">
        <w:rPr>
          <w:rFonts w:cs="Times New Roman"/>
          <w:b/>
          <w:sz w:val="24"/>
          <w:szCs w:val="24"/>
          <w:lang w:val="ru-RU"/>
        </w:rPr>
        <w:t>пешниҳоди</w:t>
      </w:r>
      <w:r w:rsidR="00AD1D02">
        <w:rPr>
          <w:rFonts w:cs="Times New Roman"/>
          <w:b/>
          <w:sz w:val="24"/>
          <w:szCs w:val="24"/>
          <w:lang w:val="ru-RU"/>
        </w:rPr>
        <w:t xml:space="preserve"> </w:t>
      </w:r>
      <w:r w:rsidRPr="00AD1D02">
        <w:rPr>
          <w:rFonts w:cs="Times New Roman"/>
          <w:b/>
          <w:sz w:val="24"/>
          <w:szCs w:val="24"/>
          <w:lang w:val="ru-RU"/>
        </w:rPr>
        <w:t>суратҳое</w:t>
      </w:r>
      <w:r w:rsidR="00C20537" w:rsidRPr="00AD1D02">
        <w:rPr>
          <w:rFonts w:cs="Times New Roman"/>
          <w:b/>
          <w:sz w:val="24"/>
          <w:szCs w:val="24"/>
          <w:lang w:val="ru-RU"/>
        </w:rPr>
        <w:t>,</w:t>
      </w:r>
      <w:r w:rsidR="00AD1D02">
        <w:rPr>
          <w:rFonts w:cs="Times New Roman"/>
          <w:b/>
          <w:sz w:val="24"/>
          <w:szCs w:val="24"/>
          <w:lang w:val="ru-RU"/>
        </w:rPr>
        <w:t xml:space="preserve"> </w:t>
      </w:r>
      <w:r w:rsidRPr="00AD1D02">
        <w:rPr>
          <w:rFonts w:cs="Times New Roman"/>
          <w:b/>
          <w:sz w:val="24"/>
          <w:szCs w:val="24"/>
          <w:lang w:val="ru-RU"/>
        </w:rPr>
        <w:t>ки</w:t>
      </w:r>
      <w:r w:rsidR="00AD1D02">
        <w:rPr>
          <w:rFonts w:cs="Times New Roman"/>
          <w:b/>
          <w:sz w:val="24"/>
          <w:szCs w:val="24"/>
          <w:lang w:val="ru-RU"/>
        </w:rPr>
        <w:t xml:space="preserve"> </w:t>
      </w:r>
      <w:r w:rsidRPr="00AD1D02">
        <w:rPr>
          <w:rFonts w:cs="Times New Roman"/>
          <w:b/>
          <w:sz w:val="24"/>
          <w:szCs w:val="24"/>
          <w:lang w:val="ru-RU"/>
        </w:rPr>
        <w:t>дар</w:t>
      </w:r>
      <w:r w:rsidR="00AD1D02">
        <w:rPr>
          <w:rFonts w:cs="Times New Roman"/>
          <w:b/>
          <w:sz w:val="24"/>
          <w:szCs w:val="24"/>
          <w:lang w:val="ru-RU"/>
        </w:rPr>
        <w:t xml:space="preserve"> </w:t>
      </w:r>
      <w:r w:rsidRPr="00AD1D02">
        <w:rPr>
          <w:rFonts w:cs="Times New Roman"/>
          <w:b/>
          <w:sz w:val="24"/>
          <w:szCs w:val="24"/>
          <w:lang w:val="ru-RU"/>
        </w:rPr>
        <w:t>он</w:t>
      </w:r>
      <w:r w:rsidR="00AD1D02">
        <w:rPr>
          <w:rFonts w:cs="Times New Roman"/>
          <w:b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дастовардҳои</w:t>
      </w:r>
      <w:r w:rsidR="00AD1D02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духтаракон</w:t>
      </w:r>
      <w:r w:rsidR="00AD1D02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ва</w:t>
      </w:r>
      <w:r w:rsidR="00AD1D02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нақши</w:t>
      </w:r>
      <w:r w:rsidR="00AD1D02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мусб</w:t>
      </w:r>
      <w:r w:rsidR="00E7155D" w:rsidRPr="00AD1D02">
        <w:rPr>
          <w:rFonts w:cs="Times New Roman"/>
          <w:sz w:val="24"/>
          <w:szCs w:val="24"/>
          <w:lang w:val="ru-RU"/>
        </w:rPr>
        <w:t>ати</w:t>
      </w:r>
      <w:r w:rsidR="00AD1D02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падарон</w:t>
      </w:r>
      <w:r w:rsidR="00AD1D02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дар</w:t>
      </w:r>
      <w:r w:rsidR="00AD1D02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ин</w:t>
      </w:r>
      <w:r w:rsidR="00AD1D02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дастовардҳо</w:t>
      </w:r>
      <w:r w:rsidR="00AD1D02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инъикос</w:t>
      </w:r>
      <w:r w:rsidR="00AD1D02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мегардад.</w:t>
      </w:r>
    </w:p>
    <w:p w:rsidR="00895F83" w:rsidRPr="00AD1D02" w:rsidRDefault="00895F83" w:rsidP="00895F83">
      <w:pPr>
        <w:jc w:val="both"/>
        <w:rPr>
          <w:rFonts w:cs="Times New Roman"/>
          <w:b/>
          <w:sz w:val="24"/>
          <w:szCs w:val="24"/>
          <w:lang w:val="ru-RU"/>
        </w:rPr>
      </w:pPr>
      <w:r w:rsidRPr="00AD1D02">
        <w:rPr>
          <w:rFonts w:cs="Times New Roman"/>
          <w:b/>
          <w:sz w:val="24"/>
          <w:szCs w:val="24"/>
          <w:lang w:val="ru-RU"/>
        </w:rPr>
        <w:t>Шартҳои</w:t>
      </w:r>
      <w:r w:rsidR="00AD1D02">
        <w:rPr>
          <w:rFonts w:cs="Times New Roman"/>
          <w:b/>
          <w:sz w:val="24"/>
          <w:szCs w:val="24"/>
          <w:lang w:val="ru-RU"/>
        </w:rPr>
        <w:t xml:space="preserve"> </w:t>
      </w:r>
      <w:r w:rsidRPr="00AD1D02">
        <w:rPr>
          <w:rFonts w:cs="Times New Roman"/>
          <w:b/>
          <w:sz w:val="24"/>
          <w:szCs w:val="24"/>
          <w:lang w:val="ru-RU"/>
        </w:rPr>
        <w:t>иштирок дар озмуни</w:t>
      </w:r>
      <w:r w:rsidR="00AD1D02">
        <w:rPr>
          <w:rFonts w:cs="Times New Roman"/>
          <w:b/>
          <w:sz w:val="24"/>
          <w:szCs w:val="24"/>
          <w:lang w:val="ru-RU"/>
        </w:rPr>
        <w:t xml:space="preserve"> </w:t>
      </w:r>
      <w:r w:rsidRPr="00AD1D02">
        <w:rPr>
          <w:rFonts w:cs="Times New Roman"/>
          <w:b/>
          <w:sz w:val="24"/>
          <w:szCs w:val="24"/>
          <w:lang w:val="ru-RU"/>
        </w:rPr>
        <w:t>мазкур:</w:t>
      </w:r>
    </w:p>
    <w:p w:rsidR="00895F83" w:rsidRPr="00AD1D02" w:rsidRDefault="00895F83" w:rsidP="00895F83">
      <w:pPr>
        <w:jc w:val="both"/>
        <w:rPr>
          <w:rFonts w:cs="Times New Roman"/>
          <w:sz w:val="24"/>
          <w:szCs w:val="24"/>
          <w:lang w:val="ru-RU"/>
        </w:rPr>
      </w:pPr>
      <w:r w:rsidRPr="00AD1D02">
        <w:rPr>
          <w:rFonts w:cs="Times New Roman"/>
          <w:b/>
          <w:sz w:val="24"/>
          <w:szCs w:val="24"/>
          <w:lang w:val="ru-RU"/>
        </w:rPr>
        <w:t>Иншо:</w:t>
      </w:r>
      <w:r w:rsidRPr="00AD1D02">
        <w:rPr>
          <w:rFonts w:cs="Times New Roman"/>
          <w:sz w:val="24"/>
          <w:szCs w:val="24"/>
          <w:lang w:val="ru-RU"/>
        </w:rPr>
        <w:t xml:space="preserve"> дар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озмуни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мазкур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иншо аз ҷониби</w:t>
      </w:r>
      <w:r w:rsidR="00237016">
        <w:rPr>
          <w:rFonts w:cs="Times New Roman"/>
          <w:sz w:val="24"/>
          <w:szCs w:val="24"/>
          <w:lang w:val="ru-RU"/>
        </w:rPr>
        <w:t xml:space="preserve">  </w:t>
      </w:r>
      <w:r w:rsidRPr="00AD1D02">
        <w:rPr>
          <w:rFonts w:cs="Times New Roman"/>
          <w:sz w:val="24"/>
          <w:szCs w:val="24"/>
          <w:lang w:val="ru-RU"/>
        </w:rPr>
        <w:t>падарон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бо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забони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тоҷикӣ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ва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русӣ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пешниҳод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="00026C82" w:rsidRPr="00AD1D02">
        <w:rPr>
          <w:rFonts w:cs="Times New Roman"/>
          <w:sz w:val="24"/>
          <w:szCs w:val="24"/>
          <w:lang w:val="ru-RU"/>
        </w:rPr>
        <w:t>ме</w:t>
      </w:r>
      <w:r w:rsidRPr="00AD1D02">
        <w:rPr>
          <w:rFonts w:cs="Times New Roman"/>
          <w:sz w:val="24"/>
          <w:szCs w:val="24"/>
          <w:lang w:val="ru-RU"/>
        </w:rPr>
        <w:t>гарда</w:t>
      </w:r>
      <w:r w:rsidR="00026C82" w:rsidRPr="00AD1D02">
        <w:rPr>
          <w:rFonts w:cs="Times New Roman"/>
          <w:sz w:val="24"/>
          <w:szCs w:val="24"/>
          <w:lang w:val="ru-RU"/>
        </w:rPr>
        <w:t>д</w:t>
      </w:r>
      <w:r w:rsidR="00C20537" w:rsidRPr="00AD1D02">
        <w:rPr>
          <w:rFonts w:cs="Times New Roman"/>
          <w:sz w:val="24"/>
          <w:szCs w:val="24"/>
          <w:lang w:val="ru-RU"/>
        </w:rPr>
        <w:t>.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="00C20537" w:rsidRPr="00AD1D02">
        <w:rPr>
          <w:rFonts w:cs="Times New Roman"/>
          <w:sz w:val="24"/>
          <w:szCs w:val="24"/>
          <w:lang w:val="ru-RU"/>
        </w:rPr>
        <w:t>Ҳаҷми он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="00026C82" w:rsidRPr="00AD1D02">
        <w:rPr>
          <w:rFonts w:cs="Times New Roman"/>
          <w:sz w:val="24"/>
          <w:szCs w:val="24"/>
          <w:lang w:val="ru-RU"/>
        </w:rPr>
        <w:t>бояд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 xml:space="preserve">на </w:t>
      </w:r>
      <w:r w:rsidR="00E82288" w:rsidRPr="00AD1D02">
        <w:rPr>
          <w:rFonts w:cs="Times New Roman"/>
          <w:sz w:val="24"/>
          <w:szCs w:val="24"/>
          <w:lang w:val="ru-RU"/>
        </w:rPr>
        <w:t>зиёда</w:t>
      </w:r>
      <w:r w:rsidRPr="00AD1D02">
        <w:rPr>
          <w:rFonts w:cs="Times New Roman"/>
          <w:sz w:val="24"/>
          <w:szCs w:val="24"/>
          <w:lang w:val="ru-RU"/>
        </w:rPr>
        <w:t xml:space="preserve"> аз 750 калима</w:t>
      </w:r>
      <w:r w:rsidR="00026C82" w:rsidRPr="00AD1D02">
        <w:rPr>
          <w:rFonts w:cs="Times New Roman"/>
          <w:sz w:val="24"/>
          <w:szCs w:val="24"/>
          <w:lang w:val="ru-RU"/>
        </w:rPr>
        <w:t>ро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="00026C82" w:rsidRPr="00AD1D02">
        <w:rPr>
          <w:rFonts w:cs="Times New Roman"/>
          <w:sz w:val="24"/>
          <w:szCs w:val="24"/>
          <w:lang w:val="ru-RU"/>
        </w:rPr>
        <w:t>фаро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="00026C82" w:rsidRPr="00AD1D02">
        <w:rPr>
          <w:rFonts w:cs="Times New Roman"/>
          <w:sz w:val="24"/>
          <w:szCs w:val="24"/>
          <w:lang w:val="ru-RU"/>
        </w:rPr>
        <w:t>гирад</w:t>
      </w:r>
      <w:r w:rsidR="00E82288" w:rsidRPr="00AD1D02">
        <w:rPr>
          <w:rFonts w:cs="Times New Roman"/>
          <w:sz w:val="24"/>
          <w:szCs w:val="24"/>
          <w:lang w:val="ru-RU"/>
        </w:rPr>
        <w:t xml:space="preserve">, </w:t>
      </w:r>
      <w:r w:rsidRPr="00AD1D02">
        <w:rPr>
          <w:rFonts w:cs="Times New Roman"/>
          <w:sz w:val="24"/>
          <w:szCs w:val="24"/>
          <w:lang w:val="ru-RU"/>
        </w:rPr>
        <w:t>қаблан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нашр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нашуда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="00026C82" w:rsidRPr="00AD1D02">
        <w:rPr>
          <w:rFonts w:cs="Times New Roman"/>
          <w:sz w:val="24"/>
          <w:szCs w:val="24"/>
          <w:lang w:val="ru-RU"/>
        </w:rPr>
        <w:t>бошад</w:t>
      </w:r>
      <w:r w:rsidRPr="00AD1D02">
        <w:rPr>
          <w:rFonts w:cs="Times New Roman"/>
          <w:sz w:val="24"/>
          <w:szCs w:val="24"/>
          <w:lang w:val="ru-RU"/>
        </w:rPr>
        <w:t xml:space="preserve">,  </w:t>
      </w:r>
      <w:r w:rsidRPr="00AD1D02">
        <w:rPr>
          <w:rFonts w:cs="Times New Roman"/>
          <w:sz w:val="24"/>
          <w:szCs w:val="24"/>
          <w:lang w:val="ru-RU"/>
        </w:rPr>
        <w:lastRenderedPageBreak/>
        <w:t>кори муаллиф</w:t>
      </w:r>
      <w:r w:rsidR="00026C82" w:rsidRPr="00AD1D02">
        <w:rPr>
          <w:rFonts w:cs="Times New Roman"/>
          <w:sz w:val="24"/>
          <w:szCs w:val="24"/>
          <w:lang w:val="ru-RU"/>
        </w:rPr>
        <w:t>ӣ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буда, оид ба таҷрибаи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нодир</w:t>
      </w:r>
      <w:r w:rsidR="00E82288" w:rsidRPr="00AD1D02">
        <w:rPr>
          <w:rFonts w:cs="Times New Roman"/>
          <w:sz w:val="24"/>
          <w:szCs w:val="24"/>
          <w:lang w:val="ru-RU"/>
        </w:rPr>
        <w:t>и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меҳри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падарона, ҷанбаҳои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мусбат, дастгирии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духтаракон аз ҷониби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падарон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ва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ноил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гаштан ба дастовардҳо</w:t>
      </w:r>
      <w:r w:rsidR="00C04D86" w:rsidRPr="00AD1D02">
        <w:rPr>
          <w:rFonts w:cs="Times New Roman"/>
          <w:sz w:val="24"/>
          <w:szCs w:val="24"/>
          <w:lang w:val="ru-RU"/>
        </w:rPr>
        <w:t>е,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ки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="00C04D86" w:rsidRPr="00AD1D02">
        <w:rPr>
          <w:rFonts w:cs="Times New Roman"/>
          <w:sz w:val="24"/>
          <w:szCs w:val="24"/>
          <w:lang w:val="ru-RU"/>
        </w:rPr>
        <w:t>сабаби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="00C04D86" w:rsidRPr="00AD1D02">
        <w:rPr>
          <w:rFonts w:cs="Times New Roman"/>
          <w:sz w:val="24"/>
          <w:szCs w:val="24"/>
          <w:lang w:val="ru-RU"/>
        </w:rPr>
        <w:t>ифтихори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="00C04D86" w:rsidRPr="00AD1D02">
        <w:rPr>
          <w:rFonts w:cs="Times New Roman"/>
          <w:sz w:val="24"/>
          <w:szCs w:val="24"/>
          <w:lang w:val="ru-RU"/>
        </w:rPr>
        <w:t>падаро</w:t>
      </w:r>
      <w:r w:rsidR="00026C82" w:rsidRPr="00AD1D02">
        <w:rPr>
          <w:rFonts w:cs="Times New Roman"/>
          <w:sz w:val="24"/>
          <w:szCs w:val="24"/>
          <w:lang w:val="ru-RU"/>
        </w:rPr>
        <w:t>н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="00C04D86" w:rsidRPr="00AD1D02">
        <w:rPr>
          <w:rFonts w:cs="Times New Roman"/>
          <w:sz w:val="24"/>
          <w:szCs w:val="24"/>
          <w:lang w:val="ru-RU"/>
        </w:rPr>
        <w:t>аст</w:t>
      </w:r>
      <w:r w:rsidR="00026C82" w:rsidRPr="00AD1D02">
        <w:rPr>
          <w:rFonts w:cs="Times New Roman"/>
          <w:sz w:val="24"/>
          <w:szCs w:val="24"/>
          <w:lang w:val="ru-RU"/>
        </w:rPr>
        <w:t>, нақл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="00026C82" w:rsidRPr="00AD1D02">
        <w:rPr>
          <w:rFonts w:cs="Times New Roman"/>
          <w:sz w:val="24"/>
          <w:szCs w:val="24"/>
          <w:lang w:val="ru-RU"/>
        </w:rPr>
        <w:t>намояд.</w:t>
      </w:r>
    </w:p>
    <w:p w:rsidR="008806AD" w:rsidRPr="00AD1D02" w:rsidRDefault="008806AD" w:rsidP="00E82288">
      <w:pPr>
        <w:jc w:val="both"/>
        <w:rPr>
          <w:rFonts w:cs="Times New Roman"/>
          <w:sz w:val="24"/>
          <w:szCs w:val="24"/>
          <w:lang w:val="ru-RU"/>
        </w:rPr>
      </w:pPr>
      <w:r w:rsidRPr="00AD1D02">
        <w:rPr>
          <w:rFonts w:cs="Times New Roman"/>
          <w:b/>
          <w:sz w:val="24"/>
          <w:szCs w:val="24"/>
          <w:lang w:val="ru-RU"/>
        </w:rPr>
        <w:t>Аксҳо:</w:t>
      </w:r>
      <w:r w:rsidR="00237016">
        <w:rPr>
          <w:rFonts w:cs="Times New Roman"/>
          <w:b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Ба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озмуни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мазкур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="00CE4558" w:rsidRPr="00AD1D02">
        <w:rPr>
          <w:rFonts w:cs="Times New Roman"/>
          <w:sz w:val="24"/>
          <w:szCs w:val="24"/>
          <w:lang w:val="ru-RU"/>
        </w:rPr>
        <w:t>метавон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аксҳои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муаллиф</w:t>
      </w:r>
      <w:r w:rsidR="00CE4558" w:rsidRPr="00AD1D02">
        <w:rPr>
          <w:rFonts w:cs="Times New Roman"/>
          <w:sz w:val="24"/>
          <w:szCs w:val="24"/>
          <w:lang w:val="ru-RU"/>
        </w:rPr>
        <w:t>иро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аз нафарони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хоҳишманд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оид ба мавзӯи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падар</w:t>
      </w:r>
      <w:r w:rsidR="00CE4558" w:rsidRPr="00AD1D02">
        <w:rPr>
          <w:rFonts w:cs="Times New Roman"/>
          <w:sz w:val="24"/>
          <w:szCs w:val="24"/>
          <w:lang w:val="ru-RU"/>
        </w:rPr>
        <w:t>ӣ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ва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нақши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мусб</w:t>
      </w:r>
      <w:r w:rsidR="00CE4558" w:rsidRPr="00AD1D02">
        <w:rPr>
          <w:rFonts w:cs="Times New Roman"/>
          <w:sz w:val="24"/>
          <w:szCs w:val="24"/>
          <w:lang w:val="ru-RU"/>
        </w:rPr>
        <w:t>ии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="00CE4558" w:rsidRPr="00AD1D02">
        <w:rPr>
          <w:rFonts w:cs="Times New Roman"/>
          <w:sz w:val="24"/>
          <w:szCs w:val="24"/>
          <w:lang w:val="ru-RU"/>
        </w:rPr>
        <w:t>ӯ</w:t>
      </w:r>
      <w:r w:rsidRPr="00AD1D02">
        <w:rPr>
          <w:rFonts w:cs="Times New Roman"/>
          <w:sz w:val="24"/>
          <w:szCs w:val="24"/>
          <w:lang w:val="ru-RU"/>
        </w:rPr>
        <w:t xml:space="preserve"> дар  ташаккули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духтаронашон, ки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метавонад як намунаи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="00CE4558" w:rsidRPr="00AD1D02">
        <w:rPr>
          <w:rFonts w:cs="Times New Roman"/>
          <w:sz w:val="24"/>
          <w:szCs w:val="24"/>
          <w:lang w:val="ru-RU"/>
        </w:rPr>
        <w:t>ибрат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барои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ҷомеа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гардад</w:t>
      </w:r>
      <w:r w:rsidR="00CE4558" w:rsidRPr="00AD1D02">
        <w:rPr>
          <w:rFonts w:cs="Times New Roman"/>
          <w:sz w:val="24"/>
          <w:szCs w:val="24"/>
          <w:lang w:val="ru-RU"/>
        </w:rPr>
        <w:t xml:space="preserve">, </w:t>
      </w:r>
      <w:r w:rsidRPr="00AD1D02">
        <w:rPr>
          <w:rFonts w:cs="Times New Roman"/>
          <w:sz w:val="24"/>
          <w:szCs w:val="24"/>
          <w:lang w:val="ru-RU"/>
        </w:rPr>
        <w:t>пешниҳод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="00CE4558" w:rsidRPr="00AD1D02">
        <w:rPr>
          <w:rFonts w:cs="Times New Roman"/>
          <w:sz w:val="24"/>
          <w:szCs w:val="24"/>
          <w:lang w:val="ru-RU"/>
        </w:rPr>
        <w:t>намуд</w:t>
      </w:r>
      <w:r w:rsidRPr="00AD1D02">
        <w:rPr>
          <w:rFonts w:cs="Times New Roman"/>
          <w:sz w:val="24"/>
          <w:szCs w:val="24"/>
          <w:lang w:val="ru-RU"/>
        </w:rPr>
        <w:t>. Барои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иштирок дар озмуни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мазкур</w:t>
      </w:r>
      <w:r w:rsidR="00CE4558" w:rsidRPr="00AD1D02">
        <w:rPr>
          <w:rFonts w:cs="Times New Roman"/>
          <w:sz w:val="24"/>
          <w:szCs w:val="24"/>
          <w:lang w:val="ru-RU"/>
        </w:rPr>
        <w:t xml:space="preserve"> дар баробари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аксҳо</w:t>
      </w:r>
      <w:r w:rsidR="00CE4558" w:rsidRPr="00AD1D02">
        <w:rPr>
          <w:rFonts w:cs="Times New Roman"/>
          <w:sz w:val="24"/>
          <w:szCs w:val="24"/>
          <w:lang w:val="ru-RU"/>
        </w:rPr>
        <w:t>и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="00CE4558" w:rsidRPr="00AD1D02">
        <w:rPr>
          <w:rFonts w:cs="Times New Roman"/>
          <w:sz w:val="24"/>
          <w:szCs w:val="24"/>
          <w:lang w:val="ru-RU"/>
        </w:rPr>
        <w:t>пешниҳодшаванда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="00CE4558" w:rsidRPr="00AD1D02">
        <w:rPr>
          <w:rFonts w:cs="Times New Roman"/>
          <w:sz w:val="24"/>
          <w:szCs w:val="24"/>
          <w:lang w:val="ru-RU"/>
        </w:rPr>
        <w:t>чунин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маълумот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замима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="00CE4558" w:rsidRPr="00AD1D02">
        <w:rPr>
          <w:rFonts w:cs="Times New Roman"/>
          <w:sz w:val="24"/>
          <w:szCs w:val="24"/>
          <w:lang w:val="ru-RU"/>
        </w:rPr>
        <w:t>ме</w:t>
      </w:r>
      <w:r w:rsidRPr="00AD1D02">
        <w:rPr>
          <w:rFonts w:cs="Times New Roman"/>
          <w:sz w:val="24"/>
          <w:szCs w:val="24"/>
          <w:lang w:val="ru-RU"/>
        </w:rPr>
        <w:t>гардад:</w:t>
      </w:r>
    </w:p>
    <w:p w:rsidR="008806AD" w:rsidRPr="00AD1D02" w:rsidRDefault="008806AD" w:rsidP="00E82288">
      <w:pPr>
        <w:jc w:val="both"/>
        <w:rPr>
          <w:rFonts w:cs="Times New Roman"/>
          <w:sz w:val="24"/>
          <w:szCs w:val="24"/>
          <w:lang w:val="ru-RU"/>
        </w:rPr>
      </w:pPr>
      <w:r w:rsidRPr="00AD1D02">
        <w:rPr>
          <w:rFonts w:cs="Times New Roman"/>
          <w:sz w:val="24"/>
          <w:szCs w:val="24"/>
          <w:lang w:val="ru-RU"/>
        </w:rPr>
        <w:t>• номи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акси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муаллиф</w:t>
      </w:r>
    </w:p>
    <w:p w:rsidR="008806AD" w:rsidRPr="00AD1D02" w:rsidRDefault="008806AD" w:rsidP="00E82288">
      <w:pPr>
        <w:jc w:val="both"/>
        <w:rPr>
          <w:rFonts w:cs="Times New Roman"/>
          <w:sz w:val="24"/>
          <w:szCs w:val="24"/>
          <w:lang w:val="ru-RU"/>
        </w:rPr>
      </w:pPr>
      <w:r w:rsidRPr="00AD1D02">
        <w:rPr>
          <w:rFonts w:cs="Times New Roman"/>
          <w:sz w:val="24"/>
          <w:szCs w:val="24"/>
          <w:lang w:val="ru-RU"/>
        </w:rPr>
        <w:t>• шар</w:t>
      </w:r>
      <w:r w:rsidR="00CE4558" w:rsidRPr="00AD1D02">
        <w:rPr>
          <w:rFonts w:cs="Times New Roman"/>
          <w:sz w:val="24"/>
          <w:szCs w:val="24"/>
          <w:lang w:val="ru-RU"/>
        </w:rPr>
        <w:t>ҳ</w:t>
      </w:r>
      <w:r w:rsidRPr="00AD1D02">
        <w:rPr>
          <w:rFonts w:cs="Times New Roman"/>
          <w:sz w:val="24"/>
          <w:szCs w:val="24"/>
          <w:lang w:val="ru-RU"/>
        </w:rPr>
        <w:t>и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мухтасари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акс (идея,  фикри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асосие, ки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акс дар худ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="00CE4558" w:rsidRPr="00AD1D02">
        <w:rPr>
          <w:rFonts w:cs="Times New Roman"/>
          <w:sz w:val="24"/>
          <w:szCs w:val="24"/>
          <w:lang w:val="ru-RU"/>
        </w:rPr>
        <w:t>таҷассум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="00CE4558" w:rsidRPr="00AD1D02">
        <w:rPr>
          <w:rFonts w:cs="Times New Roman"/>
          <w:sz w:val="24"/>
          <w:szCs w:val="24"/>
          <w:lang w:val="ru-RU"/>
        </w:rPr>
        <w:t>кардааст</w:t>
      </w:r>
      <w:r w:rsidRPr="00AD1D02">
        <w:rPr>
          <w:rFonts w:cs="Times New Roman"/>
          <w:sz w:val="24"/>
          <w:szCs w:val="24"/>
          <w:lang w:val="ru-RU"/>
        </w:rPr>
        <w:t>, ҷузъиёти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гирифтани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акси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мазкур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ё ягон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факти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шавқовар)</w:t>
      </w:r>
    </w:p>
    <w:p w:rsidR="008806AD" w:rsidRPr="00AD1D02" w:rsidRDefault="008806AD" w:rsidP="00E82288">
      <w:pPr>
        <w:jc w:val="both"/>
        <w:rPr>
          <w:rFonts w:cs="Times New Roman"/>
          <w:b/>
          <w:sz w:val="24"/>
          <w:szCs w:val="24"/>
          <w:lang w:val="ru-RU"/>
        </w:rPr>
      </w:pPr>
      <w:r w:rsidRPr="00AD1D02">
        <w:rPr>
          <w:rFonts w:cs="Times New Roman"/>
          <w:b/>
          <w:sz w:val="24"/>
          <w:szCs w:val="24"/>
          <w:lang w:val="ru-RU"/>
        </w:rPr>
        <w:t>Талаботи</w:t>
      </w:r>
      <w:r w:rsidR="00237016">
        <w:rPr>
          <w:rFonts w:cs="Times New Roman"/>
          <w:b/>
          <w:sz w:val="24"/>
          <w:szCs w:val="24"/>
          <w:lang w:val="ru-RU"/>
        </w:rPr>
        <w:t xml:space="preserve"> </w:t>
      </w:r>
      <w:r w:rsidRPr="00AD1D02">
        <w:rPr>
          <w:rFonts w:cs="Times New Roman"/>
          <w:b/>
          <w:sz w:val="24"/>
          <w:szCs w:val="24"/>
          <w:lang w:val="ru-RU"/>
        </w:rPr>
        <w:t>техникӣ</w:t>
      </w:r>
      <w:r w:rsidR="00237016">
        <w:rPr>
          <w:rFonts w:cs="Times New Roman"/>
          <w:b/>
          <w:sz w:val="24"/>
          <w:szCs w:val="24"/>
          <w:lang w:val="ru-RU"/>
        </w:rPr>
        <w:t xml:space="preserve"> </w:t>
      </w:r>
      <w:r w:rsidRPr="00AD1D02">
        <w:rPr>
          <w:rFonts w:cs="Times New Roman"/>
          <w:b/>
          <w:sz w:val="24"/>
          <w:szCs w:val="24"/>
          <w:lang w:val="ru-RU"/>
        </w:rPr>
        <w:t>барои</w:t>
      </w:r>
      <w:r w:rsidR="00237016">
        <w:rPr>
          <w:rFonts w:cs="Times New Roman"/>
          <w:b/>
          <w:sz w:val="24"/>
          <w:szCs w:val="24"/>
          <w:lang w:val="ru-RU"/>
        </w:rPr>
        <w:t xml:space="preserve"> </w:t>
      </w:r>
      <w:r w:rsidRPr="00AD1D02">
        <w:rPr>
          <w:rFonts w:cs="Times New Roman"/>
          <w:b/>
          <w:sz w:val="24"/>
          <w:szCs w:val="24"/>
          <w:lang w:val="ru-RU"/>
        </w:rPr>
        <w:t>иншоҳо:</w:t>
      </w:r>
    </w:p>
    <w:p w:rsidR="00C04D86" w:rsidRPr="00237016" w:rsidRDefault="00627304" w:rsidP="00E82288">
      <w:pPr>
        <w:jc w:val="both"/>
        <w:rPr>
          <w:rFonts w:cs="Times New Roman"/>
          <w:sz w:val="24"/>
          <w:szCs w:val="24"/>
        </w:rPr>
      </w:pPr>
      <w:r w:rsidRPr="00AD1D02">
        <w:rPr>
          <w:rFonts w:cs="Times New Roman"/>
          <w:sz w:val="24"/>
          <w:szCs w:val="24"/>
          <w:lang w:val="ru-RU"/>
        </w:rPr>
        <w:t>Матни</w:t>
      </w:r>
      <w:r w:rsidR="00237016" w:rsidRPr="00237016">
        <w:rPr>
          <w:rFonts w:cs="Times New Roman"/>
          <w:sz w:val="24"/>
          <w:szCs w:val="24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чоп</w:t>
      </w:r>
      <w:r w:rsidR="001664BB" w:rsidRPr="00AD1D02">
        <w:rPr>
          <w:rFonts w:cs="Times New Roman"/>
          <w:sz w:val="24"/>
          <w:szCs w:val="24"/>
          <w:lang w:val="ru-RU"/>
        </w:rPr>
        <w:t>ӣ</w:t>
      </w:r>
      <w:r w:rsidR="00CE4558" w:rsidRPr="00237016">
        <w:rPr>
          <w:rFonts w:cs="Times New Roman"/>
          <w:sz w:val="24"/>
          <w:szCs w:val="24"/>
        </w:rPr>
        <w:t>:</w:t>
      </w:r>
      <w:r w:rsidR="00237016" w:rsidRPr="00237016">
        <w:rPr>
          <w:rFonts w:cs="Times New Roman"/>
          <w:sz w:val="24"/>
          <w:szCs w:val="24"/>
        </w:rPr>
        <w:t xml:space="preserve"> </w:t>
      </w:r>
      <w:r w:rsidR="008806AD" w:rsidRPr="00AD1D02">
        <w:rPr>
          <w:rFonts w:cs="Times New Roman"/>
          <w:sz w:val="24"/>
          <w:szCs w:val="24"/>
        </w:rPr>
        <w:t>Times</w:t>
      </w:r>
      <w:r w:rsidR="00237016" w:rsidRPr="00237016">
        <w:rPr>
          <w:rFonts w:cs="Times New Roman"/>
          <w:sz w:val="24"/>
          <w:szCs w:val="24"/>
        </w:rPr>
        <w:t xml:space="preserve"> </w:t>
      </w:r>
      <w:r w:rsidR="008806AD" w:rsidRPr="00AD1D02">
        <w:rPr>
          <w:rFonts w:cs="Times New Roman"/>
          <w:sz w:val="24"/>
          <w:szCs w:val="24"/>
        </w:rPr>
        <w:t>New</w:t>
      </w:r>
      <w:r w:rsidR="00237016" w:rsidRPr="00237016">
        <w:rPr>
          <w:rFonts w:cs="Times New Roman"/>
          <w:sz w:val="24"/>
          <w:szCs w:val="24"/>
        </w:rPr>
        <w:t xml:space="preserve"> </w:t>
      </w:r>
      <w:r w:rsidR="008806AD" w:rsidRPr="00AD1D02">
        <w:rPr>
          <w:rFonts w:cs="Times New Roman"/>
          <w:sz w:val="24"/>
          <w:szCs w:val="24"/>
        </w:rPr>
        <w:t>Roman</w:t>
      </w:r>
      <w:r w:rsidR="008806AD" w:rsidRPr="00237016">
        <w:rPr>
          <w:rFonts w:cs="Times New Roman"/>
          <w:sz w:val="24"/>
          <w:szCs w:val="24"/>
        </w:rPr>
        <w:t xml:space="preserve">, </w:t>
      </w:r>
      <w:r w:rsidR="00C83B70" w:rsidRPr="00237016">
        <w:rPr>
          <w:rFonts w:cs="Times New Roman"/>
          <w:sz w:val="24"/>
          <w:szCs w:val="24"/>
        </w:rPr>
        <w:t xml:space="preserve">Arial </w:t>
      </w:r>
      <w:r w:rsidR="00C83B70" w:rsidRPr="00AD1D02">
        <w:rPr>
          <w:rFonts w:cs="Times New Roman"/>
          <w:sz w:val="24"/>
          <w:szCs w:val="24"/>
          <w:lang w:val="ru-RU"/>
        </w:rPr>
        <w:t>ва</w:t>
      </w:r>
      <w:r w:rsidR="00C83B70" w:rsidRPr="00237016">
        <w:rPr>
          <w:rFonts w:cs="Times New Roman"/>
          <w:sz w:val="24"/>
          <w:szCs w:val="24"/>
        </w:rPr>
        <w:t xml:space="preserve"> </w:t>
      </w:r>
      <w:r w:rsidR="00C83B70" w:rsidRPr="00AD1D02">
        <w:rPr>
          <w:rFonts w:cs="Times New Roman"/>
          <w:sz w:val="24"/>
          <w:szCs w:val="24"/>
          <w:lang w:val="ru-RU"/>
        </w:rPr>
        <w:t>ё</w:t>
      </w:r>
      <w:r w:rsidR="00C83B70" w:rsidRPr="00237016">
        <w:rPr>
          <w:rFonts w:cs="Times New Roman"/>
          <w:sz w:val="24"/>
          <w:szCs w:val="24"/>
        </w:rPr>
        <w:t xml:space="preserve"> Calibri,</w:t>
      </w:r>
      <w:r w:rsidR="00237016" w:rsidRPr="00237016">
        <w:rPr>
          <w:rFonts w:cs="Times New Roman"/>
          <w:sz w:val="24"/>
          <w:szCs w:val="24"/>
        </w:rPr>
        <w:t xml:space="preserve"> </w:t>
      </w:r>
      <w:r w:rsidR="008806AD" w:rsidRPr="00237016">
        <w:rPr>
          <w:rFonts w:cs="Times New Roman"/>
          <w:sz w:val="24"/>
          <w:szCs w:val="24"/>
        </w:rPr>
        <w:t xml:space="preserve">12, </w:t>
      </w:r>
      <w:r w:rsidR="008806AD" w:rsidRPr="00AD1D02">
        <w:rPr>
          <w:rFonts w:cs="Times New Roman"/>
          <w:sz w:val="24"/>
          <w:szCs w:val="24"/>
          <w:lang w:val="ru-RU"/>
        </w:rPr>
        <w:t>фосила</w:t>
      </w:r>
      <w:r w:rsidR="00E82288" w:rsidRPr="00AD1D02">
        <w:rPr>
          <w:rFonts w:cs="Times New Roman"/>
          <w:sz w:val="24"/>
          <w:szCs w:val="24"/>
          <w:lang w:val="ru-RU"/>
        </w:rPr>
        <w:t>и</w:t>
      </w:r>
      <w:r w:rsidR="00237016" w:rsidRPr="00237016">
        <w:rPr>
          <w:rFonts w:cs="Times New Roman"/>
          <w:sz w:val="24"/>
          <w:szCs w:val="24"/>
        </w:rPr>
        <w:t xml:space="preserve"> </w:t>
      </w:r>
      <w:r w:rsidR="008806AD" w:rsidRPr="00AD1D02">
        <w:rPr>
          <w:rFonts w:cs="Times New Roman"/>
          <w:sz w:val="24"/>
          <w:szCs w:val="24"/>
          <w:lang w:val="ru-RU"/>
        </w:rPr>
        <w:t>хатт</w:t>
      </w:r>
      <w:r w:rsidR="00E82288" w:rsidRPr="00AD1D02">
        <w:rPr>
          <w:rFonts w:cs="Times New Roman"/>
          <w:sz w:val="24"/>
          <w:szCs w:val="24"/>
          <w:lang w:val="ru-RU"/>
        </w:rPr>
        <w:t>ӣ</w:t>
      </w:r>
      <w:r w:rsidR="008806AD" w:rsidRPr="00237016">
        <w:rPr>
          <w:rFonts w:cs="Times New Roman"/>
          <w:sz w:val="24"/>
          <w:szCs w:val="24"/>
        </w:rPr>
        <w:t xml:space="preserve"> - 1,5</w:t>
      </w:r>
    </w:p>
    <w:p w:rsidR="00627304" w:rsidRPr="00AD1D02" w:rsidRDefault="00627304" w:rsidP="00E82288">
      <w:pPr>
        <w:jc w:val="both"/>
        <w:rPr>
          <w:rFonts w:cs="Times New Roman"/>
          <w:sz w:val="24"/>
          <w:szCs w:val="24"/>
          <w:lang w:val="ru-RU"/>
        </w:rPr>
      </w:pPr>
      <w:r w:rsidRPr="00AD1D02">
        <w:rPr>
          <w:rFonts w:cs="Times New Roman"/>
          <w:sz w:val="24"/>
          <w:szCs w:val="24"/>
          <w:lang w:val="ru-RU"/>
        </w:rPr>
        <w:t>Матни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дастнавис: на зиёда аз ду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са</w:t>
      </w:r>
      <w:r w:rsidR="00EC71F0" w:rsidRPr="00AD1D02">
        <w:rPr>
          <w:rFonts w:cs="Times New Roman"/>
          <w:sz w:val="24"/>
          <w:szCs w:val="24"/>
          <w:lang w:val="ru-RU"/>
        </w:rPr>
        <w:t>ҳ</w:t>
      </w:r>
      <w:r w:rsidRPr="00AD1D02">
        <w:rPr>
          <w:rFonts w:cs="Times New Roman"/>
          <w:sz w:val="24"/>
          <w:szCs w:val="24"/>
          <w:lang w:val="ru-RU"/>
        </w:rPr>
        <w:t>ифа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="00F008EC" w:rsidRPr="00AD1D02">
        <w:rPr>
          <w:rFonts w:cs="Times New Roman"/>
          <w:sz w:val="24"/>
          <w:szCs w:val="24"/>
          <w:lang w:val="ru-RU"/>
        </w:rPr>
        <w:t>бо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="00F008EC" w:rsidRPr="00AD1D02">
        <w:rPr>
          <w:rFonts w:cs="Times New Roman"/>
          <w:sz w:val="24"/>
          <w:szCs w:val="24"/>
          <w:lang w:val="ru-RU"/>
        </w:rPr>
        <w:t>хати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="00F008EC" w:rsidRPr="00AD1D02">
        <w:rPr>
          <w:rFonts w:cs="Times New Roman"/>
          <w:sz w:val="24"/>
          <w:szCs w:val="24"/>
          <w:lang w:val="ru-RU"/>
        </w:rPr>
        <w:t>хоно</w:t>
      </w:r>
    </w:p>
    <w:p w:rsidR="00364330" w:rsidRPr="00AD1D02" w:rsidRDefault="00364330" w:rsidP="00364330">
      <w:pPr>
        <w:rPr>
          <w:rFonts w:cs="Times New Roman"/>
          <w:b/>
          <w:sz w:val="24"/>
          <w:szCs w:val="24"/>
          <w:lang w:val="ru-RU"/>
        </w:rPr>
      </w:pPr>
      <w:r w:rsidRPr="00AD1D02">
        <w:rPr>
          <w:rFonts w:cs="Times New Roman"/>
          <w:b/>
          <w:sz w:val="24"/>
          <w:szCs w:val="24"/>
          <w:lang w:val="ru-RU"/>
        </w:rPr>
        <w:t>Талаботи</w:t>
      </w:r>
      <w:r w:rsidR="00237016">
        <w:rPr>
          <w:rFonts w:cs="Times New Roman"/>
          <w:b/>
          <w:sz w:val="24"/>
          <w:szCs w:val="24"/>
          <w:lang w:val="ru-RU"/>
        </w:rPr>
        <w:t xml:space="preserve"> </w:t>
      </w:r>
      <w:r w:rsidRPr="00AD1D02">
        <w:rPr>
          <w:rFonts w:cs="Times New Roman"/>
          <w:b/>
          <w:sz w:val="24"/>
          <w:szCs w:val="24"/>
          <w:lang w:val="ru-RU"/>
        </w:rPr>
        <w:t>техникӣ</w:t>
      </w:r>
      <w:r w:rsidR="00237016">
        <w:rPr>
          <w:rFonts w:cs="Times New Roman"/>
          <w:b/>
          <w:sz w:val="24"/>
          <w:szCs w:val="24"/>
          <w:lang w:val="ru-RU"/>
        </w:rPr>
        <w:t xml:space="preserve"> </w:t>
      </w:r>
      <w:r w:rsidRPr="00AD1D02">
        <w:rPr>
          <w:rFonts w:cs="Times New Roman"/>
          <w:b/>
          <w:sz w:val="24"/>
          <w:szCs w:val="24"/>
          <w:lang w:val="ru-RU"/>
        </w:rPr>
        <w:t>барои</w:t>
      </w:r>
      <w:r w:rsidR="00237016">
        <w:rPr>
          <w:rFonts w:cs="Times New Roman"/>
          <w:b/>
          <w:sz w:val="24"/>
          <w:szCs w:val="24"/>
          <w:lang w:val="ru-RU"/>
        </w:rPr>
        <w:t xml:space="preserve"> </w:t>
      </w:r>
      <w:r w:rsidRPr="00AD1D02">
        <w:rPr>
          <w:rFonts w:cs="Times New Roman"/>
          <w:b/>
          <w:sz w:val="24"/>
          <w:szCs w:val="24"/>
          <w:lang w:val="ru-RU"/>
        </w:rPr>
        <w:t>аксҳо:</w:t>
      </w:r>
    </w:p>
    <w:p w:rsidR="00364330" w:rsidRPr="00AD1D02" w:rsidRDefault="00364330" w:rsidP="00364330">
      <w:pPr>
        <w:rPr>
          <w:rFonts w:cs="Times New Roman"/>
          <w:sz w:val="24"/>
          <w:szCs w:val="24"/>
          <w:lang w:val="ru-RU"/>
        </w:rPr>
      </w:pPr>
      <w:r w:rsidRPr="00AD1D02">
        <w:rPr>
          <w:rFonts w:cs="Times New Roman"/>
          <w:sz w:val="24"/>
          <w:szCs w:val="24"/>
          <w:lang w:val="ru-RU"/>
        </w:rPr>
        <w:t>• формати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тасвир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="002E446D" w:rsidRPr="00AD1D02">
        <w:rPr>
          <w:rFonts w:cs="Times New Roman"/>
          <w:sz w:val="24"/>
          <w:szCs w:val="24"/>
          <w:lang w:val="ru-RU"/>
        </w:rPr>
        <w:t>–</w:t>
      </w:r>
      <w:r w:rsidRPr="00AD1D02">
        <w:rPr>
          <w:rFonts w:cs="Times New Roman"/>
          <w:sz w:val="24"/>
          <w:szCs w:val="24"/>
          <w:lang w:val="ru-RU"/>
        </w:rPr>
        <w:t xml:space="preserve"> JPEG</w:t>
      </w:r>
    </w:p>
    <w:p w:rsidR="00364330" w:rsidRPr="00AD1D02" w:rsidRDefault="00364330" w:rsidP="00364330">
      <w:pPr>
        <w:rPr>
          <w:rFonts w:cs="Times New Roman"/>
          <w:sz w:val="24"/>
          <w:szCs w:val="24"/>
          <w:lang w:val="ru-RU"/>
        </w:rPr>
      </w:pPr>
      <w:r w:rsidRPr="00AD1D02">
        <w:rPr>
          <w:rFonts w:cs="Times New Roman"/>
          <w:sz w:val="24"/>
          <w:szCs w:val="24"/>
          <w:lang w:val="ru-RU"/>
        </w:rPr>
        <w:t>• андоза: барои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кори уфуқӣ - на камтар аз 3000 пиксел</w:t>
      </w:r>
      <w:r w:rsidR="00AB2C4A" w:rsidRPr="00AD1D02">
        <w:rPr>
          <w:rFonts w:cs="Times New Roman"/>
          <w:sz w:val="24"/>
          <w:szCs w:val="24"/>
          <w:lang w:val="ru-RU"/>
        </w:rPr>
        <w:t xml:space="preserve"> дар </w:t>
      </w:r>
      <w:r w:rsidRPr="00AD1D02">
        <w:rPr>
          <w:rFonts w:cs="Times New Roman"/>
          <w:sz w:val="24"/>
          <w:szCs w:val="24"/>
          <w:lang w:val="ru-RU"/>
        </w:rPr>
        <w:t xml:space="preserve">уфуқӣ; кори амудӣ - на камтар аз 3000 пиксел дар амудӣ; </w:t>
      </w:r>
      <w:r w:rsidR="003D366A" w:rsidRPr="00AD1D02">
        <w:rPr>
          <w:rFonts w:cs="Times New Roman"/>
          <w:sz w:val="24"/>
          <w:szCs w:val="24"/>
          <w:lang w:val="ru-RU"/>
        </w:rPr>
        <w:t xml:space="preserve">Ҳаҷми файл </w:t>
      </w:r>
      <w:r w:rsidRPr="00AD1D02">
        <w:rPr>
          <w:rFonts w:cs="Times New Roman"/>
          <w:sz w:val="24"/>
          <w:szCs w:val="24"/>
          <w:lang w:val="ru-RU"/>
        </w:rPr>
        <w:t xml:space="preserve"> - на камтар аз 5 мегабайт</w:t>
      </w:r>
    </w:p>
    <w:p w:rsidR="00364330" w:rsidRPr="00AD1D02" w:rsidRDefault="00364330" w:rsidP="00364330">
      <w:pPr>
        <w:rPr>
          <w:rFonts w:cs="Times New Roman"/>
          <w:sz w:val="24"/>
          <w:szCs w:val="24"/>
          <w:lang w:val="ru-RU"/>
        </w:rPr>
      </w:pPr>
      <w:r w:rsidRPr="00AD1D02">
        <w:rPr>
          <w:rFonts w:cs="Times New Roman"/>
          <w:sz w:val="24"/>
          <w:szCs w:val="24"/>
          <w:lang w:val="ru-RU"/>
        </w:rPr>
        <w:t xml:space="preserve">• Кор </w:t>
      </w:r>
      <w:r w:rsidR="003D366A" w:rsidRPr="00AD1D02">
        <w:rPr>
          <w:rFonts w:cs="Times New Roman"/>
          <w:sz w:val="24"/>
          <w:szCs w:val="24"/>
          <w:lang w:val="ru-RU"/>
        </w:rPr>
        <w:t>на</w:t>
      </w:r>
      <w:r w:rsidRPr="00AD1D02">
        <w:rPr>
          <w:rFonts w:cs="Times New Roman"/>
          <w:sz w:val="24"/>
          <w:szCs w:val="24"/>
          <w:lang w:val="ru-RU"/>
        </w:rPr>
        <w:t>бояд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="003D366A" w:rsidRPr="00AD1D02">
        <w:rPr>
          <w:rFonts w:cs="Times New Roman"/>
          <w:sz w:val="24"/>
          <w:szCs w:val="24"/>
          <w:lang w:val="ru-RU"/>
        </w:rPr>
        <w:t>ягон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="00AB2C4A" w:rsidRPr="00AD1D02">
        <w:rPr>
          <w:rFonts w:cs="Times New Roman"/>
          <w:sz w:val="24"/>
          <w:szCs w:val="24"/>
          <w:lang w:val="ru-RU"/>
        </w:rPr>
        <w:t>гуна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="003D366A" w:rsidRPr="00AD1D02">
        <w:rPr>
          <w:rFonts w:cs="Times New Roman"/>
          <w:sz w:val="24"/>
          <w:szCs w:val="24"/>
          <w:lang w:val="ru-RU"/>
        </w:rPr>
        <w:t>нишони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ҳуқуқи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муаллиф</w:t>
      </w:r>
      <w:r w:rsidR="00AB2C4A" w:rsidRPr="00AD1D02">
        <w:rPr>
          <w:rFonts w:cs="Times New Roman"/>
          <w:sz w:val="24"/>
          <w:szCs w:val="24"/>
          <w:lang w:val="ru-RU"/>
        </w:rPr>
        <w:t>ӣ</w:t>
      </w:r>
      <w:r w:rsidRPr="00AD1D02">
        <w:rPr>
          <w:rFonts w:cs="Times New Roman"/>
          <w:sz w:val="24"/>
          <w:szCs w:val="24"/>
          <w:lang w:val="ru-RU"/>
        </w:rPr>
        <w:t xml:space="preserve">, </w:t>
      </w:r>
      <w:r w:rsidR="003D366A" w:rsidRPr="00AD1D02">
        <w:rPr>
          <w:rFonts w:cs="Times New Roman"/>
          <w:sz w:val="24"/>
          <w:szCs w:val="24"/>
          <w:lang w:val="ru-RU"/>
        </w:rPr>
        <w:t>ё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="006D6641" w:rsidRPr="00AD1D02">
        <w:rPr>
          <w:rFonts w:cs="Times New Roman"/>
          <w:sz w:val="24"/>
          <w:szCs w:val="24"/>
          <w:lang w:val="ru-RU"/>
        </w:rPr>
        <w:t>чаҳорчубаҳо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ва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="00AB2C4A" w:rsidRPr="00AD1D02">
        <w:rPr>
          <w:rFonts w:cs="Times New Roman"/>
          <w:sz w:val="24"/>
          <w:szCs w:val="24"/>
          <w:lang w:val="ru-RU"/>
        </w:rPr>
        <w:t>амсоли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="00AB2C4A" w:rsidRPr="00AD1D02">
        <w:rPr>
          <w:rFonts w:cs="Times New Roman"/>
          <w:sz w:val="24"/>
          <w:szCs w:val="24"/>
          <w:lang w:val="ru-RU"/>
        </w:rPr>
        <w:t>онро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="003D366A" w:rsidRPr="00AD1D02">
        <w:rPr>
          <w:rFonts w:cs="Times New Roman"/>
          <w:sz w:val="24"/>
          <w:szCs w:val="24"/>
          <w:lang w:val="ru-RU"/>
        </w:rPr>
        <w:t>дошта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="003D366A" w:rsidRPr="00AD1D02">
        <w:rPr>
          <w:rFonts w:cs="Times New Roman"/>
          <w:sz w:val="24"/>
          <w:szCs w:val="24"/>
          <w:lang w:val="ru-RU"/>
        </w:rPr>
        <w:t>бошад.</w:t>
      </w:r>
    </w:p>
    <w:p w:rsidR="000C3C1B" w:rsidRPr="00AD1D02" w:rsidRDefault="000C3C1B" w:rsidP="000C3C1B">
      <w:pPr>
        <w:jc w:val="both"/>
        <w:rPr>
          <w:rFonts w:cs="Times New Roman"/>
          <w:sz w:val="24"/>
          <w:szCs w:val="24"/>
          <w:lang w:val="ru-RU"/>
        </w:rPr>
      </w:pPr>
      <w:r w:rsidRPr="00AD1D02">
        <w:rPr>
          <w:rFonts w:cs="Times New Roman"/>
          <w:sz w:val="24"/>
          <w:szCs w:val="24"/>
          <w:lang w:val="ru-RU"/>
        </w:rPr>
        <w:t>Иштирокчиёни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озмун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="00AB2C4A" w:rsidRPr="00AD1D02">
        <w:rPr>
          <w:rFonts w:cs="Times New Roman"/>
          <w:sz w:val="24"/>
          <w:szCs w:val="24"/>
          <w:lang w:val="ru-RU"/>
        </w:rPr>
        <w:t>барои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истифодаи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минбаъдаи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корҳои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пешниҳодшуда дар ВАО, нашрияҳо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ва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шабакаҳои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иттилоотии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ташкилкунандагони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озмун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ва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шарикон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бе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ягон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пардохт</w:t>
      </w:r>
      <w:r w:rsidR="00AB2C4A" w:rsidRPr="00AD1D02">
        <w:rPr>
          <w:rFonts w:cs="Times New Roman"/>
          <w:sz w:val="24"/>
          <w:szCs w:val="24"/>
          <w:lang w:val="ru-RU"/>
        </w:rPr>
        <w:t xml:space="preserve"> ва </w:t>
      </w:r>
      <w:r w:rsidRPr="00AD1D02">
        <w:rPr>
          <w:rFonts w:cs="Times New Roman"/>
          <w:sz w:val="24"/>
          <w:szCs w:val="24"/>
          <w:lang w:val="ru-RU"/>
        </w:rPr>
        <w:t>бо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муа</w:t>
      </w:r>
      <w:r w:rsidR="00E82288" w:rsidRPr="00AD1D02">
        <w:rPr>
          <w:rFonts w:cs="Times New Roman"/>
          <w:sz w:val="24"/>
          <w:szCs w:val="24"/>
          <w:lang w:val="ru-RU"/>
        </w:rPr>
        <w:t>йян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="00E82288" w:rsidRPr="00AD1D02">
        <w:rPr>
          <w:rFonts w:cs="Times New Roman"/>
          <w:sz w:val="24"/>
          <w:szCs w:val="24"/>
          <w:lang w:val="ru-RU"/>
        </w:rPr>
        <w:t>на</w:t>
      </w:r>
      <w:r w:rsidR="00AB2C4A" w:rsidRPr="00AD1D02">
        <w:rPr>
          <w:rFonts w:cs="Times New Roman"/>
          <w:sz w:val="24"/>
          <w:szCs w:val="24"/>
          <w:lang w:val="ru-RU"/>
        </w:rPr>
        <w:t>м</w:t>
      </w:r>
      <w:r w:rsidR="00E82288" w:rsidRPr="00AD1D02">
        <w:rPr>
          <w:rFonts w:cs="Times New Roman"/>
          <w:sz w:val="24"/>
          <w:szCs w:val="24"/>
          <w:lang w:val="ru-RU"/>
        </w:rPr>
        <w:t>удани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="00E82288" w:rsidRPr="00AD1D02">
        <w:rPr>
          <w:rFonts w:cs="Times New Roman"/>
          <w:sz w:val="24"/>
          <w:szCs w:val="24"/>
          <w:lang w:val="ru-RU"/>
        </w:rPr>
        <w:t>муаллиф</w:t>
      </w:r>
      <w:r w:rsidR="00AB2C4A" w:rsidRPr="00AD1D02">
        <w:rPr>
          <w:rFonts w:cs="Times New Roman"/>
          <w:sz w:val="24"/>
          <w:szCs w:val="24"/>
          <w:lang w:val="ru-RU"/>
        </w:rPr>
        <w:t>и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="00AB2C4A" w:rsidRPr="00AD1D02">
        <w:rPr>
          <w:rFonts w:cs="Times New Roman"/>
          <w:sz w:val="24"/>
          <w:szCs w:val="24"/>
          <w:lang w:val="ru-RU"/>
        </w:rPr>
        <w:t>кор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="00E82288" w:rsidRPr="00AD1D02">
        <w:rPr>
          <w:rFonts w:cs="Times New Roman"/>
          <w:sz w:val="24"/>
          <w:szCs w:val="24"/>
          <w:lang w:val="ru-RU"/>
        </w:rPr>
        <w:t>розигӣ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медиҳанд.</w:t>
      </w:r>
    </w:p>
    <w:p w:rsidR="000C3C1B" w:rsidRPr="00AD1D02" w:rsidRDefault="000C3C1B" w:rsidP="000C3C1B">
      <w:pPr>
        <w:jc w:val="both"/>
        <w:rPr>
          <w:rFonts w:cs="Times New Roman"/>
          <w:sz w:val="24"/>
          <w:szCs w:val="24"/>
          <w:lang w:val="ru-RU"/>
        </w:rPr>
      </w:pPr>
      <w:r w:rsidRPr="00AD1D02">
        <w:rPr>
          <w:rFonts w:cs="Times New Roman"/>
          <w:sz w:val="24"/>
          <w:szCs w:val="24"/>
          <w:lang w:val="ru-RU"/>
        </w:rPr>
        <w:t>Тамоми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корҳои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="0030798B" w:rsidRPr="00AD1D02">
        <w:rPr>
          <w:rFonts w:cs="Times New Roman"/>
          <w:sz w:val="24"/>
          <w:szCs w:val="24"/>
          <w:lang w:val="ru-RU"/>
        </w:rPr>
        <w:t>ирсолшуда</w:t>
      </w:r>
      <w:r w:rsidR="00AB2C4A" w:rsidRPr="00AD1D02">
        <w:rPr>
          <w:rFonts w:cs="Times New Roman"/>
          <w:sz w:val="24"/>
          <w:szCs w:val="24"/>
          <w:lang w:val="ru-RU"/>
        </w:rPr>
        <w:t>, беҳтарин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="00AB2C4A" w:rsidRPr="00AD1D02">
        <w:rPr>
          <w:rFonts w:cs="Times New Roman"/>
          <w:sz w:val="24"/>
          <w:szCs w:val="24"/>
          <w:lang w:val="ru-RU"/>
        </w:rPr>
        <w:t>маводҳо</w:t>
      </w:r>
      <w:r w:rsidR="0030798B" w:rsidRPr="00AD1D02">
        <w:rPr>
          <w:rFonts w:cs="Times New Roman"/>
          <w:sz w:val="24"/>
          <w:szCs w:val="24"/>
          <w:lang w:val="ru-RU"/>
        </w:rPr>
        <w:t>и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="00AB2C4A" w:rsidRPr="00AD1D02">
        <w:rPr>
          <w:rFonts w:cs="Times New Roman"/>
          <w:sz w:val="24"/>
          <w:szCs w:val="24"/>
          <w:lang w:val="ru-RU"/>
        </w:rPr>
        <w:t xml:space="preserve">ҳар як </w:t>
      </w:r>
      <w:r w:rsidR="0030798B" w:rsidRPr="00AD1D02">
        <w:rPr>
          <w:rFonts w:cs="Times New Roman"/>
          <w:sz w:val="24"/>
          <w:szCs w:val="24"/>
          <w:lang w:val="ru-RU"/>
        </w:rPr>
        <w:t>давр</w:t>
      </w:r>
      <w:r w:rsidRPr="00AD1D02">
        <w:rPr>
          <w:rFonts w:cs="Times New Roman"/>
          <w:sz w:val="24"/>
          <w:szCs w:val="24"/>
          <w:lang w:val="ru-RU"/>
        </w:rPr>
        <w:t xml:space="preserve"> аз </w:t>
      </w:r>
      <w:r w:rsidR="00AB2C4A" w:rsidRPr="00AD1D02">
        <w:rPr>
          <w:rFonts w:cs="Times New Roman"/>
          <w:sz w:val="24"/>
          <w:szCs w:val="24"/>
          <w:lang w:val="ru-RU"/>
        </w:rPr>
        <w:t>тарафи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ҳакамони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салоҳиятдор,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="00AB2C4A" w:rsidRPr="00AD1D02">
        <w:rPr>
          <w:rFonts w:cs="Times New Roman"/>
          <w:sz w:val="24"/>
          <w:szCs w:val="24"/>
          <w:lang w:val="ru-RU"/>
        </w:rPr>
        <w:t>ташкилкунандагони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озмун,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намояндагони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дигар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муассисаҳои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Созмони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Милали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Муттаҳид дар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Тоҷикистон, мақомоти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давлатӣ, ВАО ва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коршиносон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="0030798B" w:rsidRPr="00AD1D02">
        <w:rPr>
          <w:rFonts w:cs="Times New Roman"/>
          <w:sz w:val="24"/>
          <w:szCs w:val="24"/>
          <w:lang w:val="ru-RU"/>
        </w:rPr>
        <w:t>баррасӣ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="0030798B" w:rsidRPr="00AD1D02">
        <w:rPr>
          <w:rFonts w:cs="Times New Roman"/>
          <w:sz w:val="24"/>
          <w:szCs w:val="24"/>
          <w:lang w:val="ru-RU"/>
        </w:rPr>
        <w:t>гардида, барои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="0030798B" w:rsidRPr="00AD1D02">
        <w:rPr>
          <w:rFonts w:cs="Times New Roman"/>
          <w:sz w:val="24"/>
          <w:szCs w:val="24"/>
          <w:lang w:val="ru-RU"/>
        </w:rPr>
        <w:t>қадрдонии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="0030798B" w:rsidRPr="00AD1D02">
        <w:rPr>
          <w:rFonts w:cs="Times New Roman"/>
          <w:sz w:val="24"/>
          <w:szCs w:val="24"/>
          <w:lang w:val="ru-RU"/>
        </w:rPr>
        <w:t>минбаъда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="0030798B" w:rsidRPr="00AD1D02">
        <w:rPr>
          <w:rFonts w:cs="Times New Roman"/>
          <w:sz w:val="24"/>
          <w:szCs w:val="24"/>
          <w:lang w:val="ru-RU"/>
        </w:rPr>
        <w:t>пешниҳод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="0030798B" w:rsidRPr="00AD1D02">
        <w:rPr>
          <w:rFonts w:cs="Times New Roman"/>
          <w:sz w:val="24"/>
          <w:szCs w:val="24"/>
          <w:lang w:val="ru-RU"/>
        </w:rPr>
        <w:t>мегарданд</w:t>
      </w:r>
      <w:r w:rsidRPr="00AD1D02">
        <w:rPr>
          <w:rFonts w:cs="Times New Roman"/>
          <w:sz w:val="24"/>
          <w:szCs w:val="24"/>
          <w:lang w:val="ru-RU"/>
        </w:rPr>
        <w:t>.</w:t>
      </w:r>
    </w:p>
    <w:p w:rsidR="0027608B" w:rsidRPr="00AD1D02" w:rsidRDefault="004A446C" w:rsidP="0027608B">
      <w:pPr>
        <w:jc w:val="both"/>
        <w:rPr>
          <w:rFonts w:cs="Times New Roman"/>
          <w:b/>
          <w:sz w:val="24"/>
          <w:szCs w:val="24"/>
          <w:lang w:val="ru-RU"/>
        </w:rPr>
      </w:pPr>
      <w:bookmarkStart w:id="0" w:name="_GoBack"/>
      <w:bookmarkEnd w:id="0"/>
      <w:r w:rsidRPr="00AD1D02">
        <w:rPr>
          <w:rFonts w:cs="Times New Roman"/>
          <w:b/>
          <w:sz w:val="24"/>
          <w:szCs w:val="24"/>
          <w:lang w:val="ru-RU"/>
        </w:rPr>
        <w:t>Ғ</w:t>
      </w:r>
      <w:r w:rsidR="0027608B" w:rsidRPr="00AD1D02">
        <w:rPr>
          <w:rFonts w:cs="Times New Roman"/>
          <w:b/>
          <w:sz w:val="24"/>
          <w:szCs w:val="24"/>
          <w:lang w:val="ru-RU"/>
        </w:rPr>
        <w:t>олибон</w:t>
      </w:r>
      <w:r w:rsidRPr="00AD1D02">
        <w:rPr>
          <w:rFonts w:cs="Times New Roman"/>
          <w:b/>
          <w:sz w:val="24"/>
          <w:szCs w:val="24"/>
          <w:lang w:val="ru-RU"/>
        </w:rPr>
        <w:t>и</w:t>
      </w:r>
      <w:r w:rsidR="00237016">
        <w:rPr>
          <w:rFonts w:cs="Times New Roman"/>
          <w:b/>
          <w:sz w:val="24"/>
          <w:szCs w:val="24"/>
          <w:lang w:val="ru-RU"/>
        </w:rPr>
        <w:t xml:space="preserve"> </w:t>
      </w:r>
      <w:r w:rsidRPr="00AD1D02">
        <w:rPr>
          <w:rFonts w:cs="Times New Roman"/>
          <w:b/>
          <w:sz w:val="24"/>
          <w:szCs w:val="24"/>
          <w:lang w:val="ru-RU"/>
        </w:rPr>
        <w:t>озмун</w:t>
      </w:r>
      <w:r w:rsidR="0027608B" w:rsidRPr="00AD1D02">
        <w:rPr>
          <w:rFonts w:cs="Times New Roman"/>
          <w:b/>
          <w:sz w:val="24"/>
          <w:szCs w:val="24"/>
          <w:lang w:val="ru-RU"/>
        </w:rPr>
        <w:t xml:space="preserve"> аз </w:t>
      </w:r>
      <w:r w:rsidRPr="00AD1D02">
        <w:rPr>
          <w:rFonts w:cs="Times New Roman"/>
          <w:b/>
          <w:sz w:val="24"/>
          <w:szCs w:val="24"/>
          <w:lang w:val="ru-RU"/>
        </w:rPr>
        <w:t>ҷониби</w:t>
      </w:r>
      <w:r w:rsidR="00237016">
        <w:rPr>
          <w:rFonts w:cs="Times New Roman"/>
          <w:b/>
          <w:sz w:val="24"/>
          <w:szCs w:val="24"/>
          <w:lang w:val="ru-RU"/>
        </w:rPr>
        <w:t xml:space="preserve"> </w:t>
      </w:r>
      <w:r w:rsidR="0027608B" w:rsidRPr="00AD1D02">
        <w:rPr>
          <w:rFonts w:cs="Times New Roman"/>
          <w:b/>
          <w:sz w:val="24"/>
          <w:szCs w:val="24"/>
          <w:lang w:val="ru-RU"/>
        </w:rPr>
        <w:t>ҳакамон</w:t>
      </w:r>
      <w:r w:rsidRPr="00AD1D02">
        <w:rPr>
          <w:rFonts w:cs="Times New Roman"/>
          <w:b/>
          <w:sz w:val="24"/>
          <w:szCs w:val="24"/>
          <w:lang w:val="ru-RU"/>
        </w:rPr>
        <w:t xml:space="preserve"> аз рӯи</w:t>
      </w:r>
      <w:r w:rsidR="00237016">
        <w:rPr>
          <w:rFonts w:cs="Times New Roman"/>
          <w:b/>
          <w:sz w:val="24"/>
          <w:szCs w:val="24"/>
          <w:lang w:val="ru-RU"/>
        </w:rPr>
        <w:t xml:space="preserve"> </w:t>
      </w:r>
      <w:r w:rsidR="0027608B" w:rsidRPr="00AD1D02">
        <w:rPr>
          <w:rFonts w:cs="Times New Roman"/>
          <w:b/>
          <w:sz w:val="24"/>
          <w:szCs w:val="24"/>
          <w:lang w:val="ru-RU"/>
        </w:rPr>
        <w:t>ду</w:t>
      </w:r>
      <w:r w:rsidR="00237016">
        <w:rPr>
          <w:rFonts w:cs="Times New Roman"/>
          <w:b/>
          <w:sz w:val="24"/>
          <w:szCs w:val="24"/>
          <w:lang w:val="ru-RU"/>
        </w:rPr>
        <w:t xml:space="preserve"> </w:t>
      </w:r>
      <w:r w:rsidR="0027608B" w:rsidRPr="00AD1D02">
        <w:rPr>
          <w:rFonts w:cs="Times New Roman"/>
          <w:b/>
          <w:sz w:val="24"/>
          <w:szCs w:val="24"/>
          <w:lang w:val="ru-RU"/>
        </w:rPr>
        <w:t>самт</w:t>
      </w:r>
      <w:r w:rsidR="00237016">
        <w:rPr>
          <w:rFonts w:cs="Times New Roman"/>
          <w:b/>
          <w:sz w:val="24"/>
          <w:szCs w:val="24"/>
          <w:lang w:val="ru-RU"/>
        </w:rPr>
        <w:t xml:space="preserve"> </w:t>
      </w:r>
      <w:r w:rsidR="0027608B" w:rsidRPr="00AD1D02">
        <w:rPr>
          <w:rFonts w:cs="Times New Roman"/>
          <w:b/>
          <w:sz w:val="24"/>
          <w:szCs w:val="24"/>
          <w:lang w:val="ru-RU"/>
        </w:rPr>
        <w:t>муайян карда мешава</w:t>
      </w:r>
      <w:r w:rsidRPr="00AD1D02">
        <w:rPr>
          <w:rFonts w:cs="Times New Roman"/>
          <w:b/>
          <w:sz w:val="24"/>
          <w:szCs w:val="24"/>
          <w:lang w:val="ru-RU"/>
        </w:rPr>
        <w:t>н</w:t>
      </w:r>
      <w:r w:rsidR="0027608B" w:rsidRPr="00AD1D02">
        <w:rPr>
          <w:rFonts w:cs="Times New Roman"/>
          <w:b/>
          <w:sz w:val="24"/>
          <w:szCs w:val="24"/>
          <w:lang w:val="ru-RU"/>
        </w:rPr>
        <w:t>д:</w:t>
      </w:r>
    </w:p>
    <w:p w:rsidR="0027608B" w:rsidRPr="00AD1D02" w:rsidRDefault="0027608B" w:rsidP="0027608B">
      <w:pPr>
        <w:jc w:val="both"/>
        <w:rPr>
          <w:rFonts w:cs="Times New Roman"/>
          <w:sz w:val="24"/>
          <w:szCs w:val="24"/>
          <w:lang w:val="ru-RU"/>
        </w:rPr>
      </w:pPr>
      <w:r w:rsidRPr="00AD1D02">
        <w:rPr>
          <w:rFonts w:cs="Times New Roman"/>
          <w:sz w:val="24"/>
          <w:szCs w:val="24"/>
          <w:lang w:val="ru-RU"/>
        </w:rPr>
        <w:t xml:space="preserve">1. </w:t>
      </w:r>
      <w:r w:rsidR="004A446C" w:rsidRPr="00AD1D02">
        <w:rPr>
          <w:rFonts w:cs="Times New Roman"/>
          <w:sz w:val="24"/>
          <w:szCs w:val="24"/>
          <w:lang w:val="ru-RU"/>
        </w:rPr>
        <w:t>Иншои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="004A446C" w:rsidRPr="00AD1D02">
        <w:rPr>
          <w:rFonts w:cs="Times New Roman"/>
          <w:sz w:val="24"/>
          <w:szCs w:val="24"/>
          <w:lang w:val="ru-RU"/>
        </w:rPr>
        <w:t>беҳтарин</w:t>
      </w:r>
      <w:r w:rsidRPr="00AD1D02">
        <w:rPr>
          <w:rFonts w:cs="Times New Roman"/>
          <w:sz w:val="24"/>
          <w:szCs w:val="24"/>
          <w:lang w:val="ru-RU"/>
        </w:rPr>
        <w:t xml:space="preserve"> (се ҷоиза)</w:t>
      </w:r>
    </w:p>
    <w:p w:rsidR="0027608B" w:rsidRPr="00AD1D02" w:rsidRDefault="0027608B" w:rsidP="0027608B">
      <w:pPr>
        <w:jc w:val="both"/>
        <w:rPr>
          <w:rFonts w:cs="Times New Roman"/>
          <w:sz w:val="24"/>
          <w:szCs w:val="24"/>
          <w:lang w:val="ru-RU"/>
        </w:rPr>
      </w:pPr>
      <w:r w:rsidRPr="00AD1D02">
        <w:rPr>
          <w:rFonts w:cs="Times New Roman"/>
          <w:sz w:val="24"/>
          <w:szCs w:val="24"/>
          <w:lang w:val="ru-RU"/>
        </w:rPr>
        <w:t xml:space="preserve">2. </w:t>
      </w:r>
      <w:r w:rsidR="004A446C" w:rsidRPr="00AD1D02">
        <w:rPr>
          <w:rFonts w:cs="Times New Roman"/>
          <w:sz w:val="24"/>
          <w:szCs w:val="24"/>
          <w:lang w:val="ru-RU"/>
        </w:rPr>
        <w:t>Акси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="004A446C" w:rsidRPr="00AD1D02">
        <w:rPr>
          <w:rFonts w:cs="Times New Roman"/>
          <w:sz w:val="24"/>
          <w:szCs w:val="24"/>
          <w:lang w:val="ru-RU"/>
        </w:rPr>
        <w:t>беҳтарин</w:t>
      </w:r>
      <w:r w:rsidRPr="00AD1D02">
        <w:rPr>
          <w:rFonts w:cs="Times New Roman"/>
          <w:sz w:val="24"/>
          <w:szCs w:val="24"/>
          <w:lang w:val="ru-RU"/>
        </w:rPr>
        <w:t xml:space="preserve"> (се ҷоиза)</w:t>
      </w:r>
    </w:p>
    <w:p w:rsidR="0027608B" w:rsidRPr="00AD1D02" w:rsidRDefault="0027608B" w:rsidP="0027608B">
      <w:pPr>
        <w:jc w:val="both"/>
        <w:rPr>
          <w:rFonts w:cs="Times New Roman"/>
          <w:sz w:val="24"/>
          <w:szCs w:val="24"/>
          <w:lang w:val="ru-RU"/>
        </w:rPr>
      </w:pPr>
      <w:r w:rsidRPr="00AD1D02">
        <w:rPr>
          <w:rFonts w:cs="Times New Roman"/>
          <w:sz w:val="24"/>
          <w:szCs w:val="24"/>
          <w:lang w:val="ru-RU"/>
        </w:rPr>
        <w:t xml:space="preserve">Илова бар ин, </w:t>
      </w:r>
      <w:r w:rsidR="004A446C" w:rsidRPr="00AD1D02">
        <w:rPr>
          <w:rFonts w:cs="Times New Roman"/>
          <w:sz w:val="24"/>
          <w:szCs w:val="24"/>
          <w:lang w:val="ru-RU"/>
        </w:rPr>
        <w:t>муаллифони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="004A446C" w:rsidRPr="00AD1D02">
        <w:rPr>
          <w:rFonts w:cs="Times New Roman"/>
          <w:sz w:val="24"/>
          <w:szCs w:val="24"/>
          <w:lang w:val="ru-RU"/>
        </w:rPr>
        <w:t>корҳои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="004A446C" w:rsidRPr="00AD1D02">
        <w:rPr>
          <w:rFonts w:cs="Times New Roman"/>
          <w:sz w:val="24"/>
          <w:szCs w:val="24"/>
          <w:lang w:val="ru-RU"/>
        </w:rPr>
        <w:t>беҳтарине, ки дар ВАО</w:t>
      </w:r>
      <w:r w:rsidR="0030798B" w:rsidRPr="00AD1D02">
        <w:rPr>
          <w:rFonts w:cs="Times New Roman"/>
          <w:sz w:val="24"/>
          <w:szCs w:val="24"/>
          <w:lang w:val="ru-RU"/>
        </w:rPr>
        <w:t>-</w:t>
      </w:r>
      <w:r w:rsidR="004A446C" w:rsidRPr="00AD1D02">
        <w:rPr>
          <w:rFonts w:cs="Times New Roman"/>
          <w:sz w:val="24"/>
          <w:szCs w:val="24"/>
          <w:lang w:val="ru-RU"/>
        </w:rPr>
        <w:t>и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="004A446C" w:rsidRPr="00AD1D02">
        <w:rPr>
          <w:rFonts w:cs="Times New Roman"/>
          <w:sz w:val="24"/>
          <w:szCs w:val="24"/>
          <w:lang w:val="ru-RU"/>
        </w:rPr>
        <w:t>иҷтимоӣ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="0030798B" w:rsidRPr="00AD1D02">
        <w:rPr>
          <w:rFonts w:cs="Times New Roman"/>
          <w:sz w:val="24"/>
          <w:szCs w:val="24"/>
          <w:lang w:val="ru-RU"/>
        </w:rPr>
        <w:t>машҳур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="004A446C" w:rsidRPr="00AD1D02">
        <w:rPr>
          <w:rFonts w:cs="Times New Roman"/>
          <w:sz w:val="24"/>
          <w:szCs w:val="24"/>
          <w:lang w:val="ru-RU"/>
        </w:rPr>
        <w:t xml:space="preserve">гардидаанд, </w:t>
      </w:r>
      <w:r w:rsidR="0030798B" w:rsidRPr="00AD1D02">
        <w:rPr>
          <w:rFonts w:cs="Times New Roman"/>
          <w:sz w:val="24"/>
          <w:szCs w:val="24"/>
          <w:lang w:val="ru-RU"/>
        </w:rPr>
        <w:t>соҳиби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="0030798B" w:rsidRPr="00AD1D02">
        <w:rPr>
          <w:rFonts w:cs="Times New Roman"/>
          <w:sz w:val="24"/>
          <w:szCs w:val="24"/>
          <w:lang w:val="ru-RU"/>
        </w:rPr>
        <w:t>тӯҳфаҳои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="0030798B" w:rsidRPr="00AD1D02">
        <w:rPr>
          <w:rFonts w:cs="Times New Roman"/>
          <w:sz w:val="24"/>
          <w:szCs w:val="24"/>
          <w:lang w:val="ru-RU"/>
        </w:rPr>
        <w:t>хотиравӣ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="0030798B" w:rsidRPr="00AD1D02">
        <w:rPr>
          <w:rFonts w:cs="Times New Roman"/>
          <w:sz w:val="24"/>
          <w:szCs w:val="24"/>
          <w:lang w:val="ru-RU"/>
        </w:rPr>
        <w:t>мешаванд.</w:t>
      </w:r>
    </w:p>
    <w:p w:rsidR="00C76BB2" w:rsidRPr="00AD1D02" w:rsidRDefault="0027608B" w:rsidP="0027608B">
      <w:pPr>
        <w:jc w:val="both"/>
        <w:rPr>
          <w:rFonts w:cs="Times New Roman"/>
          <w:sz w:val="24"/>
          <w:szCs w:val="24"/>
          <w:lang w:val="ru-RU"/>
        </w:rPr>
      </w:pPr>
      <w:r w:rsidRPr="00AD1D02">
        <w:rPr>
          <w:rFonts w:cs="Times New Roman"/>
          <w:sz w:val="24"/>
          <w:szCs w:val="24"/>
          <w:lang w:val="ru-RU"/>
        </w:rPr>
        <w:lastRenderedPageBreak/>
        <w:t>Ба ғолибон</w:t>
      </w:r>
      <w:r w:rsidR="004A446C" w:rsidRPr="00AD1D02">
        <w:rPr>
          <w:rFonts w:cs="Times New Roman"/>
          <w:sz w:val="24"/>
          <w:szCs w:val="24"/>
          <w:lang w:val="ru-RU"/>
        </w:rPr>
        <w:t>и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="004A446C" w:rsidRPr="00AD1D02">
        <w:rPr>
          <w:rFonts w:cs="Times New Roman"/>
          <w:sz w:val="24"/>
          <w:szCs w:val="24"/>
          <w:lang w:val="ru-RU"/>
        </w:rPr>
        <w:t>озмун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мукофотҳои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="004A446C" w:rsidRPr="00AD1D02">
        <w:rPr>
          <w:rFonts w:cs="Times New Roman"/>
          <w:sz w:val="24"/>
          <w:szCs w:val="24"/>
          <w:lang w:val="ru-RU"/>
        </w:rPr>
        <w:t>арзишманд</w:t>
      </w:r>
      <w:r w:rsidRPr="00AD1D02">
        <w:rPr>
          <w:rFonts w:cs="Times New Roman"/>
          <w:sz w:val="24"/>
          <w:szCs w:val="24"/>
          <w:lang w:val="ru-RU"/>
        </w:rPr>
        <w:t>, аз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="004A446C" w:rsidRPr="00AD1D02">
        <w:rPr>
          <w:rFonts w:cs="Times New Roman"/>
          <w:sz w:val="24"/>
          <w:szCs w:val="24"/>
          <w:lang w:val="ru-RU"/>
        </w:rPr>
        <w:t>ҷониби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ташкилкунандагон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ва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сарпарастони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озмун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="004A446C" w:rsidRPr="00AD1D02">
        <w:rPr>
          <w:rFonts w:cs="Times New Roman"/>
          <w:sz w:val="24"/>
          <w:szCs w:val="24"/>
          <w:lang w:val="ru-RU"/>
        </w:rPr>
        <w:t>тақдим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="004A446C" w:rsidRPr="00AD1D02">
        <w:rPr>
          <w:rFonts w:cs="Times New Roman"/>
          <w:sz w:val="24"/>
          <w:szCs w:val="24"/>
          <w:lang w:val="ru-RU"/>
        </w:rPr>
        <w:t>мегарданд</w:t>
      </w:r>
      <w:r w:rsidRPr="00AD1D02">
        <w:rPr>
          <w:rFonts w:cs="Times New Roman"/>
          <w:sz w:val="24"/>
          <w:szCs w:val="24"/>
          <w:lang w:val="ru-RU"/>
        </w:rPr>
        <w:t xml:space="preserve">. </w:t>
      </w:r>
      <w:r w:rsidR="004A446C" w:rsidRPr="00AD1D02">
        <w:rPr>
          <w:rFonts w:cs="Times New Roman"/>
          <w:sz w:val="24"/>
          <w:szCs w:val="24"/>
          <w:lang w:val="ru-RU"/>
        </w:rPr>
        <w:t>Инчунин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="004A446C" w:rsidRPr="00AD1D02">
        <w:rPr>
          <w:rFonts w:cs="Times New Roman"/>
          <w:sz w:val="24"/>
          <w:szCs w:val="24"/>
          <w:lang w:val="ru-RU"/>
        </w:rPr>
        <w:t>т</w:t>
      </w:r>
      <w:r w:rsidRPr="00AD1D02">
        <w:rPr>
          <w:rFonts w:cs="Times New Roman"/>
          <w:sz w:val="24"/>
          <w:szCs w:val="24"/>
          <w:lang w:val="ru-RU"/>
        </w:rPr>
        <w:t>ашкилкунандагони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озмун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метавона</w:t>
      </w:r>
      <w:r w:rsidR="0030798B" w:rsidRPr="00AD1D02">
        <w:rPr>
          <w:rFonts w:cs="Times New Roman"/>
          <w:sz w:val="24"/>
          <w:szCs w:val="24"/>
          <w:lang w:val="ru-RU"/>
        </w:rPr>
        <w:t>н</w:t>
      </w:r>
      <w:r w:rsidRPr="00AD1D02">
        <w:rPr>
          <w:rFonts w:cs="Times New Roman"/>
          <w:sz w:val="24"/>
          <w:szCs w:val="24"/>
          <w:lang w:val="ru-RU"/>
        </w:rPr>
        <w:t>д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дигар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иштирокчиён</w:t>
      </w:r>
      <w:r w:rsidR="004A446C" w:rsidRPr="00AD1D02">
        <w:rPr>
          <w:rFonts w:cs="Times New Roman"/>
          <w:sz w:val="24"/>
          <w:szCs w:val="24"/>
          <w:lang w:val="ru-RU"/>
        </w:rPr>
        <w:t>ро</w:t>
      </w:r>
      <w:r w:rsidR="0030798B" w:rsidRPr="00AD1D02">
        <w:rPr>
          <w:rFonts w:cs="Times New Roman"/>
          <w:sz w:val="24"/>
          <w:szCs w:val="24"/>
          <w:lang w:val="ru-RU"/>
        </w:rPr>
        <w:t xml:space="preserve"> низ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="0030798B" w:rsidRPr="00AD1D02">
        <w:rPr>
          <w:rFonts w:cs="Times New Roman"/>
          <w:sz w:val="24"/>
          <w:szCs w:val="24"/>
          <w:lang w:val="ru-RU"/>
        </w:rPr>
        <w:t>вобаста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="0030798B" w:rsidRPr="00AD1D02">
        <w:rPr>
          <w:rFonts w:cs="Times New Roman"/>
          <w:sz w:val="24"/>
          <w:szCs w:val="24"/>
          <w:lang w:val="ru-RU"/>
        </w:rPr>
        <w:t>ба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="0030798B" w:rsidRPr="00AD1D02">
        <w:rPr>
          <w:rFonts w:cs="Times New Roman"/>
          <w:sz w:val="24"/>
          <w:szCs w:val="24"/>
          <w:lang w:val="ru-RU"/>
        </w:rPr>
        <w:t>аҳамиятнокии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="0030798B" w:rsidRPr="00AD1D02">
        <w:rPr>
          <w:rFonts w:cs="Times New Roman"/>
          <w:sz w:val="24"/>
          <w:szCs w:val="24"/>
          <w:lang w:val="ru-RU"/>
        </w:rPr>
        <w:t>маводи</w:t>
      </w:r>
      <w:r w:rsidR="00237016">
        <w:rPr>
          <w:rFonts w:cs="Times New Roman"/>
          <w:sz w:val="24"/>
          <w:szCs w:val="24"/>
          <w:lang w:val="ru-RU"/>
        </w:rPr>
        <w:t xml:space="preserve"> </w:t>
      </w:r>
      <w:r w:rsidR="0030798B" w:rsidRPr="00AD1D02">
        <w:rPr>
          <w:rFonts w:cs="Times New Roman"/>
          <w:sz w:val="24"/>
          <w:szCs w:val="24"/>
          <w:lang w:val="ru-RU"/>
        </w:rPr>
        <w:t>пешниҳодгардида</w:t>
      </w:r>
      <w:r w:rsidR="00256B8D">
        <w:rPr>
          <w:rFonts w:cs="Times New Roman"/>
          <w:sz w:val="24"/>
          <w:szCs w:val="24"/>
          <w:lang w:val="ru-RU"/>
        </w:rPr>
        <w:t xml:space="preserve"> </w:t>
      </w:r>
      <w:r w:rsidR="0030798B" w:rsidRPr="00AD1D02">
        <w:rPr>
          <w:rFonts w:cs="Times New Roman"/>
          <w:sz w:val="24"/>
          <w:szCs w:val="24"/>
          <w:lang w:val="ru-RU"/>
        </w:rPr>
        <w:t>ҳавасманд</w:t>
      </w:r>
      <w:r w:rsidR="00256B8D">
        <w:rPr>
          <w:rFonts w:cs="Times New Roman"/>
          <w:sz w:val="24"/>
          <w:szCs w:val="24"/>
          <w:lang w:val="ru-RU"/>
        </w:rPr>
        <w:t xml:space="preserve"> </w:t>
      </w:r>
      <w:r w:rsidR="0030798B" w:rsidRPr="00AD1D02">
        <w:rPr>
          <w:rFonts w:cs="Times New Roman"/>
          <w:sz w:val="24"/>
          <w:szCs w:val="24"/>
          <w:lang w:val="ru-RU"/>
        </w:rPr>
        <w:t>намоянд.</w:t>
      </w:r>
    </w:p>
    <w:p w:rsidR="004A446C" w:rsidRPr="00AD1D02" w:rsidRDefault="004A446C" w:rsidP="00F903EF">
      <w:pPr>
        <w:jc w:val="both"/>
        <w:rPr>
          <w:rFonts w:cs="Times New Roman"/>
          <w:sz w:val="24"/>
          <w:szCs w:val="24"/>
          <w:lang w:val="ru-RU"/>
        </w:rPr>
      </w:pPr>
      <w:r w:rsidRPr="00AD1D02">
        <w:rPr>
          <w:rFonts w:cs="Times New Roman"/>
          <w:sz w:val="24"/>
          <w:szCs w:val="24"/>
          <w:lang w:val="ru-RU"/>
        </w:rPr>
        <w:t>Маросими</w:t>
      </w:r>
      <w:r w:rsidR="00256B8D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тақдими</w:t>
      </w:r>
      <w:r w:rsidR="00256B8D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ҷоизаҳо 11 октябри соли  2016 зимни</w:t>
      </w:r>
      <w:r w:rsidR="00256B8D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чорабинӣ</w:t>
      </w:r>
      <w:r w:rsidR="00256B8D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бахшида ба Рӯзи</w:t>
      </w:r>
      <w:r w:rsidR="00256B8D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байналмилалии</w:t>
      </w:r>
      <w:r w:rsidR="00256B8D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духтарак</w:t>
      </w:r>
      <w:r w:rsidR="00256B8D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баргузор</w:t>
      </w:r>
      <w:r w:rsidR="00256B8D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мегардад. Намояндаи</w:t>
      </w:r>
      <w:r w:rsidR="00256B8D">
        <w:rPr>
          <w:rFonts w:cs="Times New Roman"/>
          <w:sz w:val="24"/>
          <w:szCs w:val="24"/>
          <w:lang w:val="ru-RU"/>
        </w:rPr>
        <w:t xml:space="preserve"> </w:t>
      </w:r>
      <w:r w:rsidR="00081130" w:rsidRPr="00AD1D02">
        <w:rPr>
          <w:rFonts w:cs="Times New Roman"/>
          <w:sz w:val="24"/>
          <w:szCs w:val="24"/>
          <w:lang w:val="ru-RU"/>
        </w:rPr>
        <w:t>ЮНФПА</w:t>
      </w:r>
      <w:r w:rsidRPr="00AD1D02">
        <w:rPr>
          <w:rFonts w:cs="Times New Roman"/>
          <w:sz w:val="24"/>
          <w:szCs w:val="24"/>
          <w:lang w:val="ru-RU"/>
        </w:rPr>
        <w:t xml:space="preserve"> дар Ҷумҳурии</w:t>
      </w:r>
      <w:r w:rsidR="00256B8D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То</w:t>
      </w:r>
      <w:r w:rsidR="00081130" w:rsidRPr="00AD1D02">
        <w:rPr>
          <w:rFonts w:cs="Times New Roman"/>
          <w:sz w:val="24"/>
          <w:szCs w:val="24"/>
          <w:lang w:val="ru-RU"/>
        </w:rPr>
        <w:t>ҷикис</w:t>
      </w:r>
      <w:r w:rsidRPr="00AD1D02">
        <w:rPr>
          <w:rFonts w:cs="Times New Roman"/>
          <w:sz w:val="24"/>
          <w:szCs w:val="24"/>
          <w:lang w:val="ru-RU"/>
        </w:rPr>
        <w:t>тон</w:t>
      </w:r>
      <w:r w:rsidR="00256B8D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ва</w:t>
      </w:r>
      <w:r w:rsidR="00256B8D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ташкилкунандагони</w:t>
      </w:r>
      <w:r w:rsidR="00256B8D">
        <w:rPr>
          <w:rFonts w:cs="Times New Roman"/>
          <w:sz w:val="24"/>
          <w:szCs w:val="24"/>
          <w:lang w:val="ru-RU"/>
        </w:rPr>
        <w:t xml:space="preserve"> </w:t>
      </w:r>
      <w:r w:rsidR="00081130" w:rsidRPr="00AD1D02">
        <w:rPr>
          <w:rFonts w:cs="Times New Roman"/>
          <w:sz w:val="24"/>
          <w:szCs w:val="24"/>
          <w:lang w:val="ru-RU"/>
        </w:rPr>
        <w:t>озмун</w:t>
      </w:r>
      <w:r w:rsidR="00256B8D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намоишгоҳи</w:t>
      </w:r>
      <w:r w:rsidR="00256B8D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акс</w:t>
      </w:r>
      <w:r w:rsidR="00081130" w:rsidRPr="00AD1D02">
        <w:rPr>
          <w:rFonts w:cs="Times New Roman"/>
          <w:sz w:val="24"/>
          <w:szCs w:val="24"/>
          <w:lang w:val="ru-RU"/>
        </w:rPr>
        <w:t>ҳои</w:t>
      </w:r>
      <w:r w:rsidR="00256B8D">
        <w:rPr>
          <w:rFonts w:cs="Times New Roman"/>
          <w:sz w:val="24"/>
          <w:szCs w:val="24"/>
          <w:lang w:val="ru-RU"/>
        </w:rPr>
        <w:t xml:space="preserve"> </w:t>
      </w:r>
      <w:r w:rsidR="00C76BB2" w:rsidRPr="00AD1D02">
        <w:rPr>
          <w:rFonts w:cs="Times New Roman"/>
          <w:sz w:val="24"/>
          <w:szCs w:val="24"/>
          <w:lang w:val="ru-RU"/>
        </w:rPr>
        <w:t>п</w:t>
      </w:r>
      <w:r w:rsidR="00081130" w:rsidRPr="00AD1D02">
        <w:rPr>
          <w:rFonts w:cs="Times New Roman"/>
          <w:sz w:val="24"/>
          <w:szCs w:val="24"/>
          <w:lang w:val="ru-RU"/>
        </w:rPr>
        <w:t>ешниҳодгардидаро</w:t>
      </w:r>
      <w:r w:rsidR="00256B8D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ташкил</w:t>
      </w:r>
      <w:r w:rsidR="00256B8D">
        <w:rPr>
          <w:rFonts w:cs="Times New Roman"/>
          <w:sz w:val="24"/>
          <w:szCs w:val="24"/>
          <w:lang w:val="ru-RU"/>
        </w:rPr>
        <w:t xml:space="preserve"> </w:t>
      </w:r>
      <w:r w:rsidR="00081130" w:rsidRPr="00AD1D02">
        <w:rPr>
          <w:rFonts w:cs="Times New Roman"/>
          <w:sz w:val="24"/>
          <w:szCs w:val="24"/>
          <w:lang w:val="ru-RU"/>
        </w:rPr>
        <w:t>менамояд</w:t>
      </w:r>
      <w:r w:rsidRPr="00AD1D02">
        <w:rPr>
          <w:rFonts w:cs="Times New Roman"/>
          <w:sz w:val="24"/>
          <w:szCs w:val="24"/>
          <w:lang w:val="ru-RU"/>
        </w:rPr>
        <w:t>. Беҳтарин</w:t>
      </w:r>
      <w:r w:rsidR="00256B8D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иншо</w:t>
      </w:r>
      <w:r w:rsidR="00C76BB2" w:rsidRPr="00AD1D02">
        <w:rPr>
          <w:rFonts w:cs="Times New Roman"/>
          <w:sz w:val="24"/>
          <w:szCs w:val="24"/>
          <w:lang w:val="ru-RU"/>
        </w:rPr>
        <w:t>ҳо</w:t>
      </w:r>
      <w:r w:rsidR="00256B8D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дар ВАО-и чопӣ</w:t>
      </w:r>
      <w:r w:rsidR="00256B8D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ва</w:t>
      </w:r>
      <w:r w:rsidR="00256B8D">
        <w:rPr>
          <w:rFonts w:cs="Times New Roman"/>
          <w:sz w:val="24"/>
          <w:szCs w:val="24"/>
          <w:lang w:val="ru-RU"/>
        </w:rPr>
        <w:t xml:space="preserve"> </w:t>
      </w:r>
      <w:r w:rsidR="00081130" w:rsidRPr="00AD1D02">
        <w:rPr>
          <w:rFonts w:cs="Times New Roman"/>
          <w:sz w:val="24"/>
          <w:szCs w:val="24"/>
          <w:lang w:val="ru-RU"/>
        </w:rPr>
        <w:t>сомонаи</w:t>
      </w:r>
      <w:r w:rsidR="00256B8D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Дафтари СММ дар</w:t>
      </w:r>
      <w:r w:rsidR="00256B8D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Тоҷикистон</w:t>
      </w:r>
      <w:r w:rsidR="00256B8D">
        <w:rPr>
          <w:rFonts w:cs="Times New Roman"/>
          <w:sz w:val="24"/>
          <w:szCs w:val="24"/>
          <w:lang w:val="ru-RU"/>
        </w:rPr>
        <w:t xml:space="preserve"> </w:t>
      </w:r>
      <w:r w:rsidR="00081130" w:rsidRPr="00AD1D02">
        <w:rPr>
          <w:rFonts w:cs="Times New Roman"/>
          <w:sz w:val="24"/>
          <w:szCs w:val="24"/>
          <w:lang w:val="ru-RU"/>
        </w:rPr>
        <w:t>нашр</w:t>
      </w:r>
      <w:r w:rsidR="00256B8D">
        <w:rPr>
          <w:rFonts w:cs="Times New Roman"/>
          <w:sz w:val="24"/>
          <w:szCs w:val="24"/>
          <w:lang w:val="ru-RU"/>
        </w:rPr>
        <w:t xml:space="preserve"> </w:t>
      </w:r>
      <w:r w:rsidR="00081130" w:rsidRPr="00AD1D02">
        <w:rPr>
          <w:rFonts w:cs="Times New Roman"/>
          <w:sz w:val="24"/>
          <w:szCs w:val="24"/>
          <w:lang w:val="ru-RU"/>
        </w:rPr>
        <w:t>гардида,</w:t>
      </w:r>
      <w:r w:rsidRPr="00AD1D02">
        <w:rPr>
          <w:rFonts w:cs="Times New Roman"/>
          <w:sz w:val="24"/>
          <w:szCs w:val="24"/>
          <w:lang w:val="ru-RU"/>
        </w:rPr>
        <w:t xml:space="preserve">  дар радио</w:t>
      </w:r>
      <w:r w:rsidR="00256B8D">
        <w:rPr>
          <w:rFonts w:cs="Times New Roman"/>
          <w:sz w:val="24"/>
          <w:szCs w:val="24"/>
          <w:lang w:val="ru-RU"/>
        </w:rPr>
        <w:t xml:space="preserve"> </w:t>
      </w:r>
      <w:r w:rsidR="00081130" w:rsidRPr="00AD1D02">
        <w:rPr>
          <w:rFonts w:cs="Times New Roman"/>
          <w:sz w:val="24"/>
          <w:szCs w:val="24"/>
          <w:lang w:val="ru-RU"/>
        </w:rPr>
        <w:t>қироат</w:t>
      </w:r>
      <w:r w:rsidR="00256B8D">
        <w:rPr>
          <w:rFonts w:cs="Times New Roman"/>
          <w:sz w:val="24"/>
          <w:szCs w:val="24"/>
          <w:lang w:val="ru-RU"/>
        </w:rPr>
        <w:t xml:space="preserve"> </w:t>
      </w:r>
      <w:r w:rsidR="00081130" w:rsidRPr="00AD1D02">
        <w:rPr>
          <w:rFonts w:cs="Times New Roman"/>
          <w:sz w:val="24"/>
          <w:szCs w:val="24"/>
          <w:lang w:val="ru-RU"/>
        </w:rPr>
        <w:t>мегарданд</w:t>
      </w:r>
      <w:r w:rsidRPr="00AD1D02">
        <w:rPr>
          <w:rFonts w:cs="Times New Roman"/>
          <w:sz w:val="24"/>
          <w:szCs w:val="24"/>
          <w:lang w:val="ru-RU"/>
        </w:rPr>
        <w:t>.</w:t>
      </w:r>
    </w:p>
    <w:p w:rsidR="0028728B" w:rsidRPr="00AD1D02" w:rsidRDefault="003B0DF8" w:rsidP="0028728B">
      <w:pPr>
        <w:jc w:val="both"/>
        <w:rPr>
          <w:rFonts w:cs="Times New Roman"/>
          <w:b/>
          <w:sz w:val="24"/>
          <w:szCs w:val="24"/>
          <w:lang w:val="ru-RU"/>
        </w:rPr>
      </w:pPr>
      <w:r w:rsidRPr="00AD1D02">
        <w:rPr>
          <w:rFonts w:cs="Times New Roman"/>
          <w:b/>
          <w:sz w:val="24"/>
          <w:szCs w:val="24"/>
          <w:lang w:val="ru-RU"/>
        </w:rPr>
        <w:t>М</w:t>
      </w:r>
      <w:r w:rsidR="00C76BB2" w:rsidRPr="00AD1D02">
        <w:rPr>
          <w:rFonts w:cs="Times New Roman"/>
          <w:b/>
          <w:sz w:val="24"/>
          <w:szCs w:val="24"/>
          <w:lang w:val="ru-RU"/>
        </w:rPr>
        <w:t>у</w:t>
      </w:r>
      <w:r w:rsidRPr="00AD1D02">
        <w:rPr>
          <w:rFonts w:cs="Times New Roman"/>
          <w:b/>
          <w:sz w:val="24"/>
          <w:szCs w:val="24"/>
          <w:lang w:val="ru-RU"/>
        </w:rPr>
        <w:t>ҳлат</w:t>
      </w:r>
      <w:r w:rsidR="0028728B" w:rsidRPr="00AD1D02">
        <w:rPr>
          <w:rFonts w:cs="Times New Roman"/>
          <w:b/>
          <w:sz w:val="24"/>
          <w:szCs w:val="24"/>
          <w:lang w:val="ru-RU"/>
        </w:rPr>
        <w:t xml:space="preserve"> / Маълумоти</w:t>
      </w:r>
      <w:r w:rsidR="00256B8D">
        <w:rPr>
          <w:rFonts w:cs="Times New Roman"/>
          <w:b/>
          <w:sz w:val="24"/>
          <w:szCs w:val="24"/>
          <w:lang w:val="ru-RU"/>
        </w:rPr>
        <w:t xml:space="preserve"> </w:t>
      </w:r>
      <w:r w:rsidR="0028728B" w:rsidRPr="00AD1D02">
        <w:rPr>
          <w:rFonts w:cs="Times New Roman"/>
          <w:b/>
          <w:sz w:val="24"/>
          <w:szCs w:val="24"/>
          <w:lang w:val="ru-RU"/>
        </w:rPr>
        <w:t>иловагӣ</w:t>
      </w:r>
    </w:p>
    <w:p w:rsidR="0028728B" w:rsidRPr="00AD1D02" w:rsidRDefault="0028728B" w:rsidP="0028728B">
      <w:pPr>
        <w:jc w:val="both"/>
        <w:rPr>
          <w:rFonts w:cs="Times New Roman"/>
          <w:sz w:val="24"/>
          <w:szCs w:val="24"/>
          <w:lang w:val="ru-RU"/>
        </w:rPr>
      </w:pPr>
      <w:r w:rsidRPr="00AD1D02">
        <w:rPr>
          <w:rFonts w:cs="Times New Roman"/>
          <w:sz w:val="24"/>
          <w:szCs w:val="24"/>
          <w:lang w:val="ru-RU"/>
        </w:rPr>
        <w:t>Оғози</w:t>
      </w:r>
      <w:r w:rsidR="00256B8D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озмун - 15 июни соли 2016. М</w:t>
      </w:r>
      <w:r w:rsidR="00C76BB2" w:rsidRPr="00AD1D02">
        <w:rPr>
          <w:rFonts w:cs="Times New Roman"/>
          <w:sz w:val="24"/>
          <w:szCs w:val="24"/>
          <w:lang w:val="ru-RU"/>
        </w:rPr>
        <w:t>у</w:t>
      </w:r>
      <w:r w:rsidRPr="00AD1D02">
        <w:rPr>
          <w:rFonts w:cs="Times New Roman"/>
          <w:sz w:val="24"/>
          <w:szCs w:val="24"/>
          <w:lang w:val="ru-RU"/>
        </w:rPr>
        <w:t>ҳлати</w:t>
      </w:r>
      <w:r w:rsidR="00256B8D">
        <w:rPr>
          <w:rFonts w:cs="Times New Roman"/>
          <w:sz w:val="24"/>
          <w:szCs w:val="24"/>
          <w:lang w:val="ru-RU"/>
        </w:rPr>
        <w:t xml:space="preserve"> </w:t>
      </w:r>
      <w:r w:rsidR="00C76BB2" w:rsidRPr="00AD1D02">
        <w:rPr>
          <w:rFonts w:cs="Times New Roman"/>
          <w:sz w:val="24"/>
          <w:szCs w:val="24"/>
          <w:lang w:val="ru-RU"/>
        </w:rPr>
        <w:t>охирини</w:t>
      </w:r>
      <w:r w:rsidR="00256B8D">
        <w:rPr>
          <w:rFonts w:cs="Times New Roman"/>
          <w:sz w:val="24"/>
          <w:szCs w:val="24"/>
          <w:lang w:val="ru-RU"/>
        </w:rPr>
        <w:t xml:space="preserve"> </w:t>
      </w:r>
      <w:r w:rsidR="00C76BB2" w:rsidRPr="00AD1D02">
        <w:rPr>
          <w:rFonts w:cs="Times New Roman"/>
          <w:sz w:val="24"/>
          <w:szCs w:val="24"/>
          <w:lang w:val="ru-RU"/>
        </w:rPr>
        <w:t>қабули</w:t>
      </w:r>
      <w:r w:rsidR="00256B8D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мавод</w:t>
      </w:r>
      <w:r w:rsidR="00256B8D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барои</w:t>
      </w:r>
      <w:r w:rsidR="00256B8D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озмун - 15 сентябри соли 2016.</w:t>
      </w:r>
    </w:p>
    <w:p w:rsidR="0028728B" w:rsidRPr="00AD1D02" w:rsidRDefault="0028728B" w:rsidP="0028728B">
      <w:pPr>
        <w:jc w:val="both"/>
        <w:rPr>
          <w:rFonts w:cs="Times New Roman"/>
          <w:sz w:val="24"/>
          <w:szCs w:val="24"/>
          <w:lang w:val="ru-RU"/>
        </w:rPr>
      </w:pPr>
      <w:r w:rsidRPr="00AD1D02">
        <w:rPr>
          <w:rFonts w:cs="Times New Roman"/>
          <w:sz w:val="24"/>
          <w:szCs w:val="24"/>
          <w:lang w:val="ru-RU"/>
        </w:rPr>
        <w:t>Мавод</w:t>
      </w:r>
      <w:r w:rsidR="00256B8D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барои</w:t>
      </w:r>
      <w:r w:rsidR="00256B8D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озмун</w:t>
      </w:r>
      <w:r w:rsidR="00256B8D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метавонад</w:t>
      </w:r>
      <w:r w:rsidR="00256B8D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ҳам</w:t>
      </w:r>
      <w:r w:rsidR="00C76BB2" w:rsidRPr="00AD1D02">
        <w:rPr>
          <w:rFonts w:cs="Times New Roman"/>
          <w:sz w:val="24"/>
          <w:szCs w:val="24"/>
          <w:lang w:val="ru-RU"/>
        </w:rPr>
        <w:t xml:space="preserve"> дар </w:t>
      </w:r>
      <w:r w:rsidRPr="00AD1D02">
        <w:rPr>
          <w:rFonts w:cs="Times New Roman"/>
          <w:sz w:val="24"/>
          <w:szCs w:val="24"/>
          <w:lang w:val="ru-RU"/>
        </w:rPr>
        <w:t>шакли</w:t>
      </w:r>
      <w:r w:rsidR="00256B8D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электронӣ</w:t>
      </w:r>
      <w:r w:rsidR="00256B8D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ва</w:t>
      </w:r>
      <w:r w:rsidR="00256B8D">
        <w:rPr>
          <w:rFonts w:cs="Times New Roman"/>
          <w:sz w:val="24"/>
          <w:szCs w:val="24"/>
          <w:lang w:val="ru-RU"/>
        </w:rPr>
        <w:t xml:space="preserve"> </w:t>
      </w:r>
      <w:r w:rsidR="00C76BB2" w:rsidRPr="00AD1D02">
        <w:rPr>
          <w:rFonts w:cs="Times New Roman"/>
          <w:sz w:val="24"/>
          <w:szCs w:val="24"/>
          <w:lang w:val="ru-RU"/>
        </w:rPr>
        <w:t>ч</w:t>
      </w:r>
      <w:r w:rsidRPr="00AD1D02">
        <w:rPr>
          <w:rFonts w:cs="Times New Roman"/>
          <w:sz w:val="24"/>
          <w:szCs w:val="24"/>
          <w:lang w:val="ru-RU"/>
        </w:rPr>
        <w:t>ун</w:t>
      </w:r>
      <w:r w:rsidR="00256B8D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нусхаи</w:t>
      </w:r>
      <w:r w:rsidR="00256B8D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асл</w:t>
      </w:r>
      <w:r w:rsidR="00C76BB2" w:rsidRPr="00AD1D02">
        <w:rPr>
          <w:rFonts w:cs="Times New Roman"/>
          <w:sz w:val="24"/>
          <w:szCs w:val="24"/>
          <w:lang w:val="ru-RU"/>
        </w:rPr>
        <w:t>ӣ</w:t>
      </w:r>
      <w:r w:rsidR="00256B8D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пешниҳод карда шавад.</w:t>
      </w:r>
    </w:p>
    <w:p w:rsidR="0028728B" w:rsidRPr="00AD1D02" w:rsidRDefault="00C76BB2" w:rsidP="0028728B">
      <w:pPr>
        <w:jc w:val="both"/>
        <w:rPr>
          <w:rFonts w:cs="Times New Roman"/>
          <w:sz w:val="24"/>
          <w:szCs w:val="24"/>
          <w:lang w:val="ru-RU"/>
        </w:rPr>
      </w:pPr>
      <w:r w:rsidRPr="00AD1D02">
        <w:rPr>
          <w:rFonts w:cs="Times New Roman"/>
          <w:b/>
          <w:sz w:val="24"/>
          <w:szCs w:val="24"/>
          <w:lang w:val="ru-RU"/>
        </w:rPr>
        <w:t>Маводи</w:t>
      </w:r>
      <w:r w:rsidR="00256B8D">
        <w:rPr>
          <w:rFonts w:cs="Times New Roman"/>
          <w:b/>
          <w:sz w:val="24"/>
          <w:szCs w:val="24"/>
          <w:lang w:val="ru-RU"/>
        </w:rPr>
        <w:t xml:space="preserve"> </w:t>
      </w:r>
      <w:r w:rsidR="0028728B" w:rsidRPr="00AD1D02">
        <w:rPr>
          <w:rFonts w:cs="Times New Roman"/>
          <w:b/>
          <w:sz w:val="24"/>
          <w:szCs w:val="24"/>
          <w:lang w:val="ru-RU"/>
        </w:rPr>
        <w:t>электрон</w:t>
      </w:r>
      <w:r w:rsidRPr="00AD1D02">
        <w:rPr>
          <w:rFonts w:cs="Times New Roman"/>
          <w:b/>
          <w:sz w:val="24"/>
          <w:szCs w:val="24"/>
          <w:lang w:val="ru-RU"/>
        </w:rPr>
        <w:t>ӣ</w:t>
      </w:r>
      <w:r w:rsidR="00256B8D">
        <w:rPr>
          <w:rFonts w:cs="Times New Roman"/>
          <w:b/>
          <w:sz w:val="24"/>
          <w:szCs w:val="24"/>
          <w:lang w:val="ru-RU"/>
        </w:rPr>
        <w:t xml:space="preserve"> </w:t>
      </w:r>
      <w:r w:rsidR="0028728B" w:rsidRPr="00AD1D02">
        <w:rPr>
          <w:rFonts w:cs="Times New Roman"/>
          <w:b/>
          <w:sz w:val="24"/>
          <w:szCs w:val="24"/>
          <w:lang w:val="ru-RU"/>
        </w:rPr>
        <w:t>бояд</w:t>
      </w:r>
      <w:r w:rsidR="00256B8D">
        <w:rPr>
          <w:rFonts w:cs="Times New Roman"/>
          <w:b/>
          <w:sz w:val="24"/>
          <w:szCs w:val="24"/>
          <w:lang w:val="ru-RU"/>
        </w:rPr>
        <w:t xml:space="preserve"> </w:t>
      </w:r>
      <w:r w:rsidR="0028728B" w:rsidRPr="00AD1D02">
        <w:rPr>
          <w:rFonts w:cs="Times New Roman"/>
          <w:b/>
          <w:sz w:val="24"/>
          <w:szCs w:val="24"/>
          <w:lang w:val="ru-RU"/>
        </w:rPr>
        <w:t>ба</w:t>
      </w:r>
      <w:r w:rsidR="00256B8D">
        <w:rPr>
          <w:rFonts w:cs="Times New Roman"/>
          <w:b/>
          <w:sz w:val="24"/>
          <w:szCs w:val="24"/>
          <w:lang w:val="ru-RU"/>
        </w:rPr>
        <w:t xml:space="preserve"> </w:t>
      </w:r>
      <w:r w:rsidR="0028728B" w:rsidRPr="00AD1D02">
        <w:rPr>
          <w:rFonts w:cs="Times New Roman"/>
          <w:b/>
          <w:sz w:val="24"/>
          <w:szCs w:val="24"/>
          <w:lang w:val="ru-RU"/>
        </w:rPr>
        <w:t>суроғаи</w:t>
      </w:r>
      <w:r w:rsidR="00256B8D">
        <w:rPr>
          <w:rFonts w:cs="Times New Roman"/>
          <w:b/>
          <w:sz w:val="24"/>
          <w:szCs w:val="24"/>
          <w:lang w:val="ru-RU"/>
        </w:rPr>
        <w:t xml:space="preserve"> </w:t>
      </w:r>
      <w:r w:rsidR="0028728B" w:rsidRPr="00AD1D02">
        <w:rPr>
          <w:rFonts w:cs="Times New Roman"/>
          <w:b/>
          <w:sz w:val="24"/>
          <w:szCs w:val="24"/>
          <w:lang w:val="ru-RU"/>
        </w:rPr>
        <w:t>электронии</w:t>
      </w:r>
      <w:r w:rsidR="00256B8D">
        <w:rPr>
          <w:rFonts w:cs="Times New Roman"/>
          <w:b/>
          <w:sz w:val="24"/>
          <w:szCs w:val="24"/>
          <w:lang w:val="ru-RU"/>
        </w:rPr>
        <w:t xml:space="preserve"> </w:t>
      </w:r>
      <w:hyperlink r:id="rId9" w:history="1">
        <w:r w:rsidR="0028728B" w:rsidRPr="00AD1D02">
          <w:rPr>
            <w:rStyle w:val="a4"/>
            <w:rFonts w:cs="Times New Roman"/>
            <w:sz w:val="24"/>
            <w:szCs w:val="24"/>
            <w:lang w:val="ru-RU"/>
          </w:rPr>
          <w:t>konkurs.tj@mail.ru</w:t>
        </w:r>
      </w:hyperlink>
      <w:r w:rsidR="0028728B" w:rsidRPr="00AD1D02">
        <w:rPr>
          <w:rFonts w:cs="Times New Roman"/>
          <w:sz w:val="24"/>
          <w:szCs w:val="24"/>
          <w:lang w:val="ru-RU"/>
        </w:rPr>
        <w:t>, бо</w:t>
      </w:r>
      <w:r w:rsidR="00256B8D">
        <w:rPr>
          <w:rFonts w:cs="Times New Roman"/>
          <w:sz w:val="24"/>
          <w:szCs w:val="24"/>
          <w:lang w:val="ru-RU"/>
        </w:rPr>
        <w:t xml:space="preserve"> </w:t>
      </w:r>
      <w:r w:rsidR="0028728B" w:rsidRPr="00AD1D02">
        <w:rPr>
          <w:rFonts w:cs="Times New Roman"/>
          <w:sz w:val="24"/>
          <w:szCs w:val="24"/>
          <w:lang w:val="ru-RU"/>
        </w:rPr>
        <w:t>ишораи «Барои</w:t>
      </w:r>
      <w:r w:rsidR="00256B8D">
        <w:rPr>
          <w:rFonts w:cs="Times New Roman"/>
          <w:sz w:val="24"/>
          <w:szCs w:val="24"/>
          <w:lang w:val="ru-RU"/>
        </w:rPr>
        <w:t xml:space="preserve"> </w:t>
      </w:r>
      <w:r w:rsidR="0028728B" w:rsidRPr="00AD1D02">
        <w:rPr>
          <w:rFonts w:cs="Times New Roman"/>
          <w:sz w:val="24"/>
          <w:szCs w:val="24"/>
          <w:lang w:val="ru-RU"/>
        </w:rPr>
        <w:t>Озмуни</w:t>
      </w:r>
      <w:r w:rsidR="00256B8D">
        <w:rPr>
          <w:rFonts w:cs="Times New Roman"/>
          <w:sz w:val="24"/>
          <w:szCs w:val="24"/>
          <w:lang w:val="ru-RU"/>
        </w:rPr>
        <w:t xml:space="preserve"> </w:t>
      </w:r>
      <w:r w:rsidR="0028728B" w:rsidRPr="00AD1D02">
        <w:rPr>
          <w:rFonts w:cs="Times New Roman"/>
          <w:sz w:val="24"/>
          <w:szCs w:val="24"/>
          <w:lang w:val="ru-RU"/>
        </w:rPr>
        <w:t>иншо</w:t>
      </w:r>
      <w:r w:rsidR="00256B8D">
        <w:rPr>
          <w:rFonts w:cs="Times New Roman"/>
          <w:sz w:val="24"/>
          <w:szCs w:val="24"/>
          <w:lang w:val="ru-RU"/>
        </w:rPr>
        <w:t xml:space="preserve"> </w:t>
      </w:r>
      <w:r w:rsidR="0028728B" w:rsidRPr="00AD1D02">
        <w:rPr>
          <w:rFonts w:cs="Times New Roman"/>
          <w:sz w:val="24"/>
          <w:szCs w:val="24"/>
          <w:lang w:val="ru-RU"/>
        </w:rPr>
        <w:t>ва</w:t>
      </w:r>
      <w:r w:rsidR="00256B8D">
        <w:rPr>
          <w:rFonts w:cs="Times New Roman"/>
          <w:sz w:val="24"/>
          <w:szCs w:val="24"/>
          <w:lang w:val="ru-RU"/>
        </w:rPr>
        <w:t xml:space="preserve"> </w:t>
      </w:r>
      <w:r w:rsidR="0028728B" w:rsidRPr="00AD1D02">
        <w:rPr>
          <w:rFonts w:cs="Times New Roman"/>
          <w:sz w:val="24"/>
          <w:szCs w:val="24"/>
          <w:lang w:val="ru-RU"/>
        </w:rPr>
        <w:t>суратҳо  - Ман</w:t>
      </w:r>
      <w:r w:rsidR="00256B8D">
        <w:rPr>
          <w:rFonts w:cs="Times New Roman"/>
          <w:sz w:val="24"/>
          <w:szCs w:val="24"/>
          <w:lang w:val="ru-RU"/>
        </w:rPr>
        <w:t xml:space="preserve"> </w:t>
      </w:r>
      <w:r w:rsidR="00E87D5B" w:rsidRPr="00AD1D02">
        <w:rPr>
          <w:rFonts w:cs="Times New Roman"/>
          <w:sz w:val="24"/>
          <w:szCs w:val="24"/>
          <w:lang w:val="ru-RU"/>
        </w:rPr>
        <w:t>бо</w:t>
      </w:r>
      <w:r w:rsidR="00256B8D">
        <w:rPr>
          <w:rFonts w:cs="Times New Roman"/>
          <w:sz w:val="24"/>
          <w:szCs w:val="24"/>
          <w:lang w:val="ru-RU"/>
        </w:rPr>
        <w:t xml:space="preserve"> </w:t>
      </w:r>
      <w:r w:rsidR="0028728B" w:rsidRPr="00AD1D02">
        <w:rPr>
          <w:rFonts w:cs="Times New Roman"/>
          <w:sz w:val="24"/>
          <w:szCs w:val="24"/>
          <w:lang w:val="ru-RU"/>
        </w:rPr>
        <w:t>духтар</w:t>
      </w:r>
      <w:r w:rsidR="00E87D5B" w:rsidRPr="00AD1D02">
        <w:rPr>
          <w:rFonts w:cs="Times New Roman"/>
          <w:sz w:val="24"/>
          <w:szCs w:val="24"/>
          <w:lang w:val="ru-RU"/>
        </w:rPr>
        <w:t>и</w:t>
      </w:r>
      <w:r w:rsidR="0028728B" w:rsidRPr="00AD1D02">
        <w:rPr>
          <w:rFonts w:cs="Times New Roman"/>
          <w:sz w:val="24"/>
          <w:szCs w:val="24"/>
          <w:lang w:val="ru-RU"/>
        </w:rPr>
        <w:t xml:space="preserve"> худ ифтихор</w:t>
      </w:r>
      <w:r w:rsidR="00256B8D">
        <w:rPr>
          <w:rFonts w:cs="Times New Roman"/>
          <w:sz w:val="24"/>
          <w:szCs w:val="24"/>
          <w:lang w:val="ru-RU"/>
        </w:rPr>
        <w:t xml:space="preserve"> </w:t>
      </w:r>
      <w:r w:rsidR="0028728B" w:rsidRPr="00AD1D02">
        <w:rPr>
          <w:rFonts w:cs="Times New Roman"/>
          <w:sz w:val="24"/>
          <w:szCs w:val="24"/>
          <w:lang w:val="ru-RU"/>
        </w:rPr>
        <w:t>мекунам»</w:t>
      </w:r>
      <w:r w:rsidR="00256B8D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ирсол</w:t>
      </w:r>
      <w:r w:rsidR="00256B8D">
        <w:rPr>
          <w:rFonts w:cs="Times New Roman"/>
          <w:sz w:val="24"/>
          <w:szCs w:val="24"/>
          <w:lang w:val="ru-RU"/>
        </w:rPr>
        <w:t xml:space="preserve"> </w:t>
      </w:r>
      <w:r w:rsidR="0028728B" w:rsidRPr="00AD1D02">
        <w:rPr>
          <w:rFonts w:cs="Times New Roman"/>
          <w:sz w:val="24"/>
          <w:szCs w:val="24"/>
          <w:lang w:val="ru-RU"/>
        </w:rPr>
        <w:t>гардад.</w:t>
      </w:r>
    </w:p>
    <w:p w:rsidR="0028728B" w:rsidRPr="00AD1D02" w:rsidRDefault="00C76BB2" w:rsidP="00F903EF">
      <w:pPr>
        <w:jc w:val="both"/>
        <w:rPr>
          <w:rFonts w:cs="Times New Roman"/>
          <w:sz w:val="24"/>
          <w:szCs w:val="24"/>
          <w:lang w:val="ru-RU"/>
        </w:rPr>
      </w:pPr>
      <w:r w:rsidRPr="00AD1D02">
        <w:rPr>
          <w:rFonts w:cs="Times New Roman"/>
          <w:b/>
          <w:sz w:val="24"/>
          <w:szCs w:val="24"/>
          <w:lang w:val="ru-RU"/>
        </w:rPr>
        <w:t>М</w:t>
      </w:r>
      <w:r w:rsidR="0028728B" w:rsidRPr="00AD1D02">
        <w:rPr>
          <w:rFonts w:cs="Times New Roman"/>
          <w:b/>
          <w:sz w:val="24"/>
          <w:szCs w:val="24"/>
          <w:lang w:val="ru-RU"/>
        </w:rPr>
        <w:t>авод дар шакли</w:t>
      </w:r>
      <w:r w:rsidR="00256B8D">
        <w:rPr>
          <w:rFonts w:cs="Times New Roman"/>
          <w:b/>
          <w:sz w:val="24"/>
          <w:szCs w:val="24"/>
          <w:lang w:val="ru-RU"/>
        </w:rPr>
        <w:t xml:space="preserve"> </w:t>
      </w:r>
      <w:r w:rsidR="0028728B" w:rsidRPr="00AD1D02">
        <w:rPr>
          <w:rFonts w:cs="Times New Roman"/>
          <w:b/>
          <w:sz w:val="24"/>
          <w:szCs w:val="24"/>
          <w:lang w:val="ru-RU"/>
        </w:rPr>
        <w:t>нусхаи</w:t>
      </w:r>
      <w:r w:rsidR="00256B8D">
        <w:rPr>
          <w:rFonts w:cs="Times New Roman"/>
          <w:b/>
          <w:sz w:val="24"/>
          <w:szCs w:val="24"/>
          <w:lang w:val="ru-RU"/>
        </w:rPr>
        <w:t xml:space="preserve"> </w:t>
      </w:r>
      <w:r w:rsidR="0028728B" w:rsidRPr="00AD1D02">
        <w:rPr>
          <w:rFonts w:cs="Times New Roman"/>
          <w:b/>
          <w:sz w:val="24"/>
          <w:szCs w:val="24"/>
          <w:lang w:val="ru-RU"/>
        </w:rPr>
        <w:t>аслӣ</w:t>
      </w:r>
      <w:r w:rsidR="0028728B" w:rsidRPr="00AD1D02">
        <w:rPr>
          <w:rFonts w:cs="Times New Roman"/>
          <w:sz w:val="24"/>
          <w:szCs w:val="24"/>
          <w:lang w:val="ru-RU"/>
        </w:rPr>
        <w:t xml:space="preserve"> (иншо  дар шакли</w:t>
      </w:r>
      <w:r w:rsidR="00256B8D">
        <w:rPr>
          <w:rFonts w:cs="Times New Roman"/>
          <w:sz w:val="24"/>
          <w:szCs w:val="24"/>
          <w:lang w:val="ru-RU"/>
        </w:rPr>
        <w:t xml:space="preserve"> </w:t>
      </w:r>
      <w:r w:rsidR="0028728B" w:rsidRPr="00AD1D02">
        <w:rPr>
          <w:rFonts w:cs="Times New Roman"/>
          <w:sz w:val="24"/>
          <w:szCs w:val="24"/>
          <w:lang w:val="ru-RU"/>
        </w:rPr>
        <w:t>чопӣ</w:t>
      </w:r>
      <w:r w:rsidR="00256B8D">
        <w:rPr>
          <w:rFonts w:cs="Times New Roman"/>
          <w:sz w:val="24"/>
          <w:szCs w:val="24"/>
          <w:lang w:val="ru-RU"/>
        </w:rPr>
        <w:t xml:space="preserve"> </w:t>
      </w:r>
      <w:r w:rsidR="0028728B" w:rsidRPr="00AD1D02">
        <w:rPr>
          <w:rFonts w:cs="Times New Roman"/>
          <w:sz w:val="24"/>
          <w:szCs w:val="24"/>
          <w:lang w:val="ru-RU"/>
        </w:rPr>
        <w:t>ва</w:t>
      </w:r>
      <w:r w:rsidR="00256B8D">
        <w:rPr>
          <w:rFonts w:cs="Times New Roman"/>
          <w:sz w:val="24"/>
          <w:szCs w:val="24"/>
          <w:lang w:val="ru-RU"/>
        </w:rPr>
        <w:t xml:space="preserve"> </w:t>
      </w:r>
      <w:r w:rsidR="0028728B" w:rsidRPr="00AD1D02">
        <w:rPr>
          <w:rFonts w:cs="Times New Roman"/>
          <w:sz w:val="24"/>
          <w:szCs w:val="24"/>
          <w:lang w:val="ru-RU"/>
        </w:rPr>
        <w:t>аксҳо  - дар CD-ROM ва</w:t>
      </w:r>
      <w:r w:rsidR="00256B8D">
        <w:rPr>
          <w:rFonts w:cs="Times New Roman"/>
          <w:sz w:val="24"/>
          <w:szCs w:val="24"/>
          <w:lang w:val="ru-RU"/>
        </w:rPr>
        <w:t xml:space="preserve"> </w:t>
      </w:r>
      <w:r w:rsidR="0028728B" w:rsidRPr="00AD1D02">
        <w:rPr>
          <w:rFonts w:cs="Times New Roman"/>
          <w:sz w:val="24"/>
          <w:szCs w:val="24"/>
          <w:lang w:val="ru-RU"/>
        </w:rPr>
        <w:t>дигар</w:t>
      </w:r>
      <w:r w:rsidR="00256B8D">
        <w:rPr>
          <w:rFonts w:cs="Times New Roman"/>
          <w:sz w:val="24"/>
          <w:szCs w:val="24"/>
          <w:lang w:val="ru-RU"/>
        </w:rPr>
        <w:t xml:space="preserve"> </w:t>
      </w:r>
      <w:r w:rsidR="0028728B" w:rsidRPr="00AD1D02">
        <w:rPr>
          <w:rFonts w:cs="Times New Roman"/>
          <w:sz w:val="24"/>
          <w:szCs w:val="24"/>
          <w:lang w:val="ru-RU"/>
        </w:rPr>
        <w:t>таҷҳизоти</w:t>
      </w:r>
      <w:r w:rsidR="00256B8D">
        <w:rPr>
          <w:rFonts w:cs="Times New Roman"/>
          <w:sz w:val="24"/>
          <w:szCs w:val="24"/>
          <w:lang w:val="ru-RU"/>
        </w:rPr>
        <w:t xml:space="preserve"> </w:t>
      </w:r>
      <w:r w:rsidR="0028728B" w:rsidRPr="00AD1D02">
        <w:rPr>
          <w:rFonts w:cs="Times New Roman"/>
          <w:sz w:val="24"/>
          <w:szCs w:val="24"/>
          <w:lang w:val="ru-RU"/>
        </w:rPr>
        <w:t>электронӣ) бояд дар лифофаи</w:t>
      </w:r>
      <w:r w:rsidR="00256B8D">
        <w:rPr>
          <w:rFonts w:cs="Times New Roman"/>
          <w:sz w:val="24"/>
          <w:szCs w:val="24"/>
          <w:lang w:val="ru-RU"/>
        </w:rPr>
        <w:t xml:space="preserve"> </w:t>
      </w:r>
      <w:r w:rsidR="0028728B" w:rsidRPr="00AD1D02">
        <w:rPr>
          <w:rFonts w:cs="Times New Roman"/>
          <w:sz w:val="24"/>
          <w:szCs w:val="24"/>
          <w:lang w:val="ru-RU"/>
        </w:rPr>
        <w:t>му</w:t>
      </w:r>
      <w:r w:rsidRPr="00AD1D02">
        <w:rPr>
          <w:rFonts w:cs="Times New Roman"/>
          <w:sz w:val="24"/>
          <w:szCs w:val="24"/>
          <w:lang w:val="ru-RU"/>
        </w:rPr>
        <w:t>ҳ</w:t>
      </w:r>
      <w:r w:rsidR="0028728B" w:rsidRPr="00AD1D02">
        <w:rPr>
          <w:rFonts w:cs="Times New Roman"/>
          <w:sz w:val="24"/>
          <w:szCs w:val="24"/>
          <w:lang w:val="ru-RU"/>
        </w:rPr>
        <w:t>рзада</w:t>
      </w:r>
      <w:r w:rsidR="00256B8D">
        <w:rPr>
          <w:rFonts w:cs="Times New Roman"/>
          <w:sz w:val="24"/>
          <w:szCs w:val="24"/>
          <w:lang w:val="ru-RU"/>
        </w:rPr>
        <w:t xml:space="preserve"> </w:t>
      </w:r>
      <w:r w:rsidR="0028728B" w:rsidRPr="00AD1D02">
        <w:rPr>
          <w:rFonts w:cs="Times New Roman"/>
          <w:sz w:val="24"/>
          <w:szCs w:val="24"/>
          <w:lang w:val="ru-RU"/>
        </w:rPr>
        <w:t>бо</w:t>
      </w:r>
      <w:r w:rsidR="00256B8D">
        <w:rPr>
          <w:rFonts w:cs="Times New Roman"/>
          <w:sz w:val="24"/>
          <w:szCs w:val="24"/>
          <w:lang w:val="ru-RU"/>
        </w:rPr>
        <w:t xml:space="preserve"> </w:t>
      </w:r>
      <w:r w:rsidR="0028728B" w:rsidRPr="00AD1D02">
        <w:rPr>
          <w:rFonts w:cs="Times New Roman"/>
          <w:b/>
          <w:i/>
          <w:sz w:val="24"/>
          <w:szCs w:val="24"/>
          <w:lang w:val="ru-RU"/>
        </w:rPr>
        <w:t>и</w:t>
      </w:r>
      <w:r w:rsidRPr="00AD1D02">
        <w:rPr>
          <w:rFonts w:cs="Times New Roman"/>
          <w:b/>
          <w:i/>
          <w:sz w:val="24"/>
          <w:szCs w:val="24"/>
          <w:lang w:val="ru-RU"/>
        </w:rPr>
        <w:t>ш</w:t>
      </w:r>
      <w:r w:rsidR="0028728B" w:rsidRPr="00AD1D02">
        <w:rPr>
          <w:rFonts w:cs="Times New Roman"/>
          <w:b/>
          <w:i/>
          <w:sz w:val="24"/>
          <w:szCs w:val="24"/>
          <w:lang w:val="ru-RU"/>
        </w:rPr>
        <w:t>ора</w:t>
      </w:r>
      <w:r w:rsidRPr="00AD1D02">
        <w:rPr>
          <w:rFonts w:cs="Times New Roman"/>
          <w:b/>
          <w:i/>
          <w:sz w:val="24"/>
          <w:szCs w:val="24"/>
          <w:lang w:val="ru-RU"/>
        </w:rPr>
        <w:t>и</w:t>
      </w:r>
      <w:r w:rsidR="00256B8D">
        <w:rPr>
          <w:rFonts w:cs="Times New Roman"/>
          <w:b/>
          <w:i/>
          <w:sz w:val="24"/>
          <w:szCs w:val="24"/>
          <w:lang w:val="ru-RU"/>
        </w:rPr>
        <w:t xml:space="preserve"> </w:t>
      </w:r>
      <w:r w:rsidR="0028728B" w:rsidRPr="00AD1D02">
        <w:rPr>
          <w:rFonts w:cs="Times New Roman"/>
          <w:b/>
          <w:i/>
          <w:sz w:val="24"/>
          <w:szCs w:val="24"/>
          <w:lang w:val="ru-RU"/>
        </w:rPr>
        <w:t>«Барои</w:t>
      </w:r>
      <w:r w:rsidR="00256B8D">
        <w:rPr>
          <w:rFonts w:cs="Times New Roman"/>
          <w:b/>
          <w:i/>
          <w:sz w:val="24"/>
          <w:szCs w:val="24"/>
          <w:lang w:val="ru-RU"/>
        </w:rPr>
        <w:t xml:space="preserve"> </w:t>
      </w:r>
      <w:r w:rsidR="0028728B" w:rsidRPr="00AD1D02">
        <w:rPr>
          <w:rFonts w:cs="Times New Roman"/>
          <w:b/>
          <w:i/>
          <w:sz w:val="24"/>
          <w:szCs w:val="24"/>
          <w:lang w:val="ru-RU"/>
        </w:rPr>
        <w:t>Озмуни</w:t>
      </w:r>
      <w:r w:rsidR="00256B8D">
        <w:rPr>
          <w:rFonts w:cs="Times New Roman"/>
          <w:b/>
          <w:i/>
          <w:sz w:val="24"/>
          <w:szCs w:val="24"/>
          <w:lang w:val="ru-RU"/>
        </w:rPr>
        <w:t xml:space="preserve"> </w:t>
      </w:r>
      <w:r w:rsidR="0028728B" w:rsidRPr="00AD1D02">
        <w:rPr>
          <w:rFonts w:cs="Times New Roman"/>
          <w:b/>
          <w:i/>
          <w:sz w:val="24"/>
          <w:szCs w:val="24"/>
          <w:lang w:val="ru-RU"/>
        </w:rPr>
        <w:t>иншо</w:t>
      </w:r>
      <w:r w:rsidR="00256B8D">
        <w:rPr>
          <w:rFonts w:cs="Times New Roman"/>
          <w:b/>
          <w:i/>
          <w:sz w:val="24"/>
          <w:szCs w:val="24"/>
          <w:lang w:val="ru-RU"/>
        </w:rPr>
        <w:t xml:space="preserve"> </w:t>
      </w:r>
      <w:r w:rsidR="0028728B" w:rsidRPr="00AD1D02">
        <w:rPr>
          <w:rFonts w:cs="Times New Roman"/>
          <w:b/>
          <w:i/>
          <w:sz w:val="24"/>
          <w:szCs w:val="24"/>
          <w:lang w:val="ru-RU"/>
        </w:rPr>
        <w:t>ва</w:t>
      </w:r>
      <w:r w:rsidR="00256B8D">
        <w:rPr>
          <w:rFonts w:cs="Times New Roman"/>
          <w:b/>
          <w:i/>
          <w:sz w:val="24"/>
          <w:szCs w:val="24"/>
          <w:lang w:val="ru-RU"/>
        </w:rPr>
        <w:t xml:space="preserve"> </w:t>
      </w:r>
      <w:r w:rsidR="0028728B" w:rsidRPr="00AD1D02">
        <w:rPr>
          <w:rFonts w:cs="Times New Roman"/>
          <w:b/>
          <w:i/>
          <w:sz w:val="24"/>
          <w:szCs w:val="24"/>
          <w:lang w:val="ru-RU"/>
        </w:rPr>
        <w:t>суратҳо   - Ман</w:t>
      </w:r>
      <w:r w:rsidR="00256B8D">
        <w:rPr>
          <w:rFonts w:cs="Times New Roman"/>
          <w:b/>
          <w:i/>
          <w:sz w:val="24"/>
          <w:szCs w:val="24"/>
          <w:lang w:val="ru-RU"/>
        </w:rPr>
        <w:t xml:space="preserve"> </w:t>
      </w:r>
      <w:r w:rsidR="0051285F" w:rsidRPr="00AD1D02">
        <w:rPr>
          <w:rFonts w:cs="Times New Roman"/>
          <w:b/>
          <w:i/>
          <w:sz w:val="24"/>
          <w:szCs w:val="24"/>
          <w:lang w:val="ru-RU"/>
        </w:rPr>
        <w:t>бо</w:t>
      </w:r>
      <w:r w:rsidR="00256B8D">
        <w:rPr>
          <w:rFonts w:cs="Times New Roman"/>
          <w:b/>
          <w:i/>
          <w:sz w:val="24"/>
          <w:szCs w:val="24"/>
          <w:lang w:val="ru-RU"/>
        </w:rPr>
        <w:t xml:space="preserve"> </w:t>
      </w:r>
      <w:r w:rsidR="0028728B" w:rsidRPr="00AD1D02">
        <w:rPr>
          <w:rFonts w:cs="Times New Roman"/>
          <w:b/>
          <w:i/>
          <w:sz w:val="24"/>
          <w:szCs w:val="24"/>
          <w:lang w:val="ru-RU"/>
        </w:rPr>
        <w:t>духтари худ ифтихор</w:t>
      </w:r>
      <w:r w:rsidR="00256B8D">
        <w:rPr>
          <w:rFonts w:cs="Times New Roman"/>
          <w:b/>
          <w:i/>
          <w:sz w:val="24"/>
          <w:szCs w:val="24"/>
          <w:lang w:val="ru-RU"/>
        </w:rPr>
        <w:t xml:space="preserve"> </w:t>
      </w:r>
      <w:r w:rsidR="0028728B" w:rsidRPr="00AD1D02">
        <w:rPr>
          <w:rFonts w:cs="Times New Roman"/>
          <w:b/>
          <w:i/>
          <w:sz w:val="24"/>
          <w:szCs w:val="24"/>
          <w:lang w:val="ru-RU"/>
        </w:rPr>
        <w:t>мекунам»</w:t>
      </w:r>
      <w:r w:rsidR="0028728B" w:rsidRPr="00AD1D02">
        <w:rPr>
          <w:rFonts w:cs="Times New Roman"/>
          <w:sz w:val="24"/>
          <w:szCs w:val="24"/>
          <w:lang w:val="ru-RU"/>
        </w:rPr>
        <w:t xml:space="preserve"> - ба</w:t>
      </w:r>
      <w:r w:rsidR="00256B8D">
        <w:rPr>
          <w:rFonts w:cs="Times New Roman"/>
          <w:sz w:val="24"/>
          <w:szCs w:val="24"/>
          <w:lang w:val="ru-RU"/>
        </w:rPr>
        <w:t xml:space="preserve"> </w:t>
      </w:r>
      <w:r w:rsidR="0028728B" w:rsidRPr="00AD1D02">
        <w:rPr>
          <w:rFonts w:cs="Times New Roman"/>
          <w:sz w:val="24"/>
          <w:szCs w:val="24"/>
          <w:lang w:val="ru-RU"/>
        </w:rPr>
        <w:t>суроғаи</w:t>
      </w:r>
      <w:r w:rsidR="00256B8D">
        <w:rPr>
          <w:rFonts w:cs="Times New Roman"/>
          <w:sz w:val="24"/>
          <w:szCs w:val="24"/>
          <w:lang w:val="ru-RU"/>
        </w:rPr>
        <w:t xml:space="preserve"> </w:t>
      </w:r>
      <w:r w:rsidR="0028728B" w:rsidRPr="00AD1D02">
        <w:rPr>
          <w:rFonts w:cs="Times New Roman"/>
          <w:sz w:val="24"/>
          <w:szCs w:val="24"/>
          <w:lang w:val="ru-RU"/>
        </w:rPr>
        <w:t>зерин</w:t>
      </w:r>
      <w:r w:rsidR="00256B8D">
        <w:rPr>
          <w:rFonts w:cs="Times New Roman"/>
          <w:sz w:val="24"/>
          <w:szCs w:val="24"/>
          <w:lang w:val="ru-RU"/>
        </w:rPr>
        <w:t xml:space="preserve"> </w:t>
      </w:r>
      <w:r w:rsidR="0028728B" w:rsidRPr="00AD1D02">
        <w:rPr>
          <w:rFonts w:cs="Times New Roman"/>
          <w:sz w:val="24"/>
          <w:szCs w:val="24"/>
          <w:lang w:val="ru-RU"/>
        </w:rPr>
        <w:t>пешниҳод</w:t>
      </w:r>
      <w:r w:rsidR="00256B8D">
        <w:rPr>
          <w:rFonts w:cs="Times New Roman"/>
          <w:sz w:val="24"/>
          <w:szCs w:val="24"/>
          <w:lang w:val="ru-RU"/>
        </w:rPr>
        <w:t xml:space="preserve"> </w:t>
      </w:r>
      <w:r w:rsidR="00F161D4" w:rsidRPr="00AD1D02">
        <w:rPr>
          <w:rFonts w:cs="Times New Roman"/>
          <w:sz w:val="24"/>
          <w:szCs w:val="24"/>
          <w:lang w:val="ru-RU"/>
        </w:rPr>
        <w:t>гардад:</w:t>
      </w:r>
    </w:p>
    <w:p w:rsidR="00B30490" w:rsidRPr="00AD1D02" w:rsidRDefault="00B30490" w:rsidP="00B30490">
      <w:pPr>
        <w:jc w:val="both"/>
        <w:rPr>
          <w:rFonts w:cs="Times New Roman"/>
          <w:sz w:val="24"/>
          <w:szCs w:val="24"/>
          <w:lang w:val="ru-RU"/>
        </w:rPr>
      </w:pPr>
      <w:r w:rsidRPr="00AD1D02">
        <w:rPr>
          <w:rFonts w:cs="Times New Roman"/>
          <w:sz w:val="24"/>
          <w:szCs w:val="24"/>
          <w:lang w:val="ru-RU"/>
        </w:rPr>
        <w:t>Намояндагии СММ дар Ҷумҳурии</w:t>
      </w:r>
      <w:r w:rsidR="00256B8D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Тоҷикистон, шаҳри Душанбе, кӯчаи</w:t>
      </w:r>
      <w:r w:rsidR="00256B8D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Садриддин</w:t>
      </w:r>
      <w:r w:rsidR="00256B8D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 xml:space="preserve">Айнӣ, 39. </w:t>
      </w:r>
      <w:r w:rsidR="00C845E9" w:rsidRPr="00AD1D02">
        <w:rPr>
          <w:rFonts w:cs="Times New Roman"/>
          <w:sz w:val="24"/>
          <w:szCs w:val="24"/>
          <w:lang w:val="ru-RU"/>
        </w:rPr>
        <w:t>Қуттича</w:t>
      </w:r>
      <w:r w:rsidR="00256B8D">
        <w:rPr>
          <w:rFonts w:cs="Times New Roman"/>
          <w:sz w:val="24"/>
          <w:szCs w:val="24"/>
          <w:lang w:val="ru-RU"/>
        </w:rPr>
        <w:t xml:space="preserve"> </w:t>
      </w:r>
      <w:r w:rsidR="00C845E9" w:rsidRPr="00AD1D02">
        <w:rPr>
          <w:rFonts w:cs="Times New Roman"/>
          <w:sz w:val="24"/>
          <w:szCs w:val="24"/>
          <w:lang w:val="ru-RU"/>
        </w:rPr>
        <w:t>барои</w:t>
      </w:r>
      <w:r w:rsidR="00256B8D">
        <w:rPr>
          <w:rFonts w:cs="Times New Roman"/>
          <w:sz w:val="24"/>
          <w:szCs w:val="24"/>
          <w:lang w:val="ru-RU"/>
        </w:rPr>
        <w:t xml:space="preserve"> </w:t>
      </w:r>
      <w:r w:rsidR="00C845E9" w:rsidRPr="00AD1D02">
        <w:rPr>
          <w:rFonts w:cs="Times New Roman"/>
          <w:sz w:val="24"/>
          <w:szCs w:val="24"/>
          <w:lang w:val="ru-RU"/>
        </w:rPr>
        <w:t>тендерҳо</w:t>
      </w:r>
      <w:r w:rsidR="00256B8D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ва</w:t>
      </w:r>
      <w:r w:rsidR="00256B8D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озмунҳо.</w:t>
      </w:r>
    </w:p>
    <w:p w:rsidR="00B30490" w:rsidRPr="00AD1D02" w:rsidRDefault="00066750" w:rsidP="00B30490">
      <w:pPr>
        <w:jc w:val="both"/>
        <w:rPr>
          <w:rFonts w:cs="Times New Roman"/>
          <w:sz w:val="24"/>
          <w:szCs w:val="24"/>
          <w:lang w:val="ru-RU"/>
        </w:rPr>
      </w:pPr>
      <w:r w:rsidRPr="00AD1D02">
        <w:rPr>
          <w:rFonts w:cs="Times New Roman"/>
          <w:sz w:val="24"/>
          <w:szCs w:val="24"/>
          <w:lang w:val="ru-RU"/>
        </w:rPr>
        <w:t>Бо</w:t>
      </w:r>
      <w:r w:rsidR="00256B8D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т</w:t>
      </w:r>
      <w:r w:rsidR="00C845E9" w:rsidRPr="00AD1D02">
        <w:rPr>
          <w:rFonts w:cs="Times New Roman"/>
          <w:sz w:val="24"/>
          <w:szCs w:val="24"/>
          <w:lang w:val="ru-RU"/>
        </w:rPr>
        <w:t>амоми</w:t>
      </w:r>
      <w:r w:rsidR="00256B8D">
        <w:rPr>
          <w:rFonts w:cs="Times New Roman"/>
          <w:sz w:val="24"/>
          <w:szCs w:val="24"/>
          <w:lang w:val="ru-RU"/>
        </w:rPr>
        <w:t xml:space="preserve"> </w:t>
      </w:r>
      <w:r w:rsidR="00C845E9" w:rsidRPr="00AD1D02">
        <w:rPr>
          <w:rFonts w:cs="Times New Roman"/>
          <w:sz w:val="24"/>
          <w:szCs w:val="24"/>
          <w:lang w:val="ru-RU"/>
        </w:rPr>
        <w:t>суолҳо</w:t>
      </w:r>
      <w:r w:rsidR="00256B8D">
        <w:rPr>
          <w:rFonts w:cs="Times New Roman"/>
          <w:sz w:val="24"/>
          <w:szCs w:val="24"/>
          <w:lang w:val="ru-RU"/>
        </w:rPr>
        <w:t xml:space="preserve"> </w:t>
      </w:r>
      <w:r w:rsidR="00C845E9" w:rsidRPr="00AD1D02">
        <w:rPr>
          <w:rFonts w:cs="Times New Roman"/>
          <w:sz w:val="24"/>
          <w:szCs w:val="24"/>
          <w:lang w:val="ru-RU"/>
        </w:rPr>
        <w:t>ҷиҳати</w:t>
      </w:r>
      <w:r w:rsidR="00256B8D">
        <w:rPr>
          <w:rFonts w:cs="Times New Roman"/>
          <w:sz w:val="24"/>
          <w:szCs w:val="24"/>
          <w:lang w:val="ru-RU"/>
        </w:rPr>
        <w:t xml:space="preserve"> </w:t>
      </w:r>
      <w:r w:rsidR="00C845E9" w:rsidRPr="00AD1D02">
        <w:rPr>
          <w:rFonts w:cs="Times New Roman"/>
          <w:sz w:val="24"/>
          <w:szCs w:val="24"/>
          <w:lang w:val="ru-RU"/>
        </w:rPr>
        <w:t>озмуни</w:t>
      </w:r>
      <w:r w:rsidR="00256B8D">
        <w:rPr>
          <w:rFonts w:cs="Times New Roman"/>
          <w:sz w:val="24"/>
          <w:szCs w:val="24"/>
          <w:lang w:val="ru-RU"/>
        </w:rPr>
        <w:t xml:space="preserve"> </w:t>
      </w:r>
      <w:r w:rsidR="00C845E9" w:rsidRPr="00AD1D02">
        <w:rPr>
          <w:rFonts w:cs="Times New Roman"/>
          <w:sz w:val="24"/>
          <w:szCs w:val="24"/>
          <w:lang w:val="ru-RU"/>
        </w:rPr>
        <w:t>мазкур</w:t>
      </w:r>
      <w:r w:rsidR="00256B8D">
        <w:rPr>
          <w:rFonts w:cs="Times New Roman"/>
          <w:sz w:val="24"/>
          <w:szCs w:val="24"/>
          <w:lang w:val="ru-RU"/>
        </w:rPr>
        <w:t xml:space="preserve"> </w:t>
      </w:r>
      <w:r w:rsidR="00C845E9" w:rsidRPr="00AD1D02">
        <w:rPr>
          <w:rFonts w:cs="Times New Roman"/>
          <w:sz w:val="24"/>
          <w:szCs w:val="24"/>
          <w:lang w:val="ru-RU"/>
        </w:rPr>
        <w:t>метавон</w:t>
      </w:r>
      <w:r w:rsidRPr="00AD1D02">
        <w:rPr>
          <w:rFonts w:cs="Times New Roman"/>
          <w:sz w:val="24"/>
          <w:szCs w:val="24"/>
          <w:lang w:val="ru-RU"/>
        </w:rPr>
        <w:t>ед</w:t>
      </w:r>
      <w:r w:rsidR="00256B8D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тариқи</w:t>
      </w:r>
      <w:r w:rsidR="00256B8D">
        <w:rPr>
          <w:rFonts w:cs="Times New Roman"/>
          <w:sz w:val="24"/>
          <w:szCs w:val="24"/>
          <w:lang w:val="ru-RU"/>
        </w:rPr>
        <w:t xml:space="preserve"> </w:t>
      </w:r>
      <w:r w:rsidR="00C845E9" w:rsidRPr="00AD1D02">
        <w:rPr>
          <w:rFonts w:cs="Times New Roman"/>
          <w:sz w:val="24"/>
          <w:szCs w:val="24"/>
          <w:lang w:val="ru-RU"/>
        </w:rPr>
        <w:t>суроғаи</w:t>
      </w:r>
      <w:r w:rsidR="00256B8D">
        <w:rPr>
          <w:rFonts w:cs="Times New Roman"/>
          <w:sz w:val="24"/>
          <w:szCs w:val="24"/>
          <w:lang w:val="ru-RU"/>
        </w:rPr>
        <w:t xml:space="preserve"> </w:t>
      </w:r>
      <w:r w:rsidR="00C845E9" w:rsidRPr="00AD1D02">
        <w:rPr>
          <w:rFonts w:cs="Times New Roman"/>
          <w:sz w:val="24"/>
          <w:szCs w:val="24"/>
          <w:lang w:val="ru-RU"/>
        </w:rPr>
        <w:t>электронии</w:t>
      </w:r>
      <w:r w:rsidR="00256B8D">
        <w:rPr>
          <w:rFonts w:cs="Times New Roman"/>
          <w:sz w:val="24"/>
          <w:szCs w:val="24"/>
          <w:lang w:val="ru-RU"/>
        </w:rPr>
        <w:t xml:space="preserve"> </w:t>
      </w:r>
      <w:hyperlink r:id="rId10" w:history="1">
        <w:r w:rsidR="00F161D4" w:rsidRPr="00AD1D02">
          <w:rPr>
            <w:rStyle w:val="a4"/>
            <w:rFonts w:cs="Times New Roman"/>
            <w:sz w:val="24"/>
            <w:szCs w:val="24"/>
            <w:lang w:val="ru-RU"/>
          </w:rPr>
          <w:t>konkurs.tj@mail.ru</w:t>
        </w:r>
      </w:hyperlink>
      <w:r w:rsidR="00256B8D">
        <w:rPr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муроҷиат</w:t>
      </w:r>
      <w:r w:rsidR="00256B8D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намоед</w:t>
      </w:r>
      <w:r w:rsidR="00C845E9" w:rsidRPr="00AD1D02">
        <w:rPr>
          <w:rFonts w:cs="Times New Roman"/>
          <w:sz w:val="24"/>
          <w:szCs w:val="24"/>
          <w:lang w:val="ru-RU"/>
        </w:rPr>
        <w:t xml:space="preserve">: </w:t>
      </w:r>
    </w:p>
    <w:p w:rsidR="00C845E9" w:rsidRPr="00AD1D02" w:rsidRDefault="00C845E9" w:rsidP="00B30490">
      <w:pPr>
        <w:jc w:val="both"/>
        <w:rPr>
          <w:rFonts w:cs="Times New Roman"/>
          <w:sz w:val="24"/>
          <w:szCs w:val="24"/>
          <w:lang w:val="ru-RU"/>
        </w:rPr>
      </w:pPr>
      <w:r w:rsidRPr="00AD1D02">
        <w:rPr>
          <w:rFonts w:cs="Times New Roman"/>
          <w:sz w:val="24"/>
          <w:szCs w:val="24"/>
          <w:lang w:val="ru-RU"/>
        </w:rPr>
        <w:t>Ш</w:t>
      </w:r>
      <w:r w:rsidR="00066750" w:rsidRPr="00AD1D02">
        <w:rPr>
          <w:rFonts w:cs="Times New Roman"/>
          <w:sz w:val="24"/>
          <w:szCs w:val="24"/>
          <w:lang w:val="ru-RU"/>
        </w:rPr>
        <w:t>у</w:t>
      </w:r>
      <w:r w:rsidRPr="00AD1D02">
        <w:rPr>
          <w:rFonts w:cs="Times New Roman"/>
          <w:sz w:val="24"/>
          <w:szCs w:val="24"/>
          <w:lang w:val="ru-RU"/>
        </w:rPr>
        <w:t>мо</w:t>
      </w:r>
      <w:r w:rsidR="00256B8D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метавонед</w:t>
      </w:r>
      <w:r w:rsidR="00256B8D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м</w:t>
      </w:r>
      <w:r w:rsidR="00B30490" w:rsidRPr="00AD1D02">
        <w:rPr>
          <w:rFonts w:cs="Times New Roman"/>
          <w:sz w:val="24"/>
          <w:szCs w:val="24"/>
          <w:lang w:val="ru-RU"/>
        </w:rPr>
        <w:t>аълумоти</w:t>
      </w:r>
      <w:r w:rsidR="00256B8D">
        <w:rPr>
          <w:rFonts w:cs="Times New Roman"/>
          <w:sz w:val="24"/>
          <w:szCs w:val="24"/>
          <w:lang w:val="ru-RU"/>
        </w:rPr>
        <w:t xml:space="preserve"> </w:t>
      </w:r>
      <w:r w:rsidR="00B30490" w:rsidRPr="00AD1D02">
        <w:rPr>
          <w:rFonts w:cs="Times New Roman"/>
          <w:sz w:val="24"/>
          <w:szCs w:val="24"/>
          <w:lang w:val="ru-RU"/>
        </w:rPr>
        <w:t>бештар</w:t>
      </w:r>
      <w:r w:rsidRPr="00AD1D02">
        <w:rPr>
          <w:rFonts w:cs="Times New Roman"/>
          <w:sz w:val="24"/>
          <w:szCs w:val="24"/>
          <w:lang w:val="ru-RU"/>
        </w:rPr>
        <w:t>ро</w:t>
      </w:r>
      <w:r w:rsidR="00B30490" w:rsidRPr="00AD1D02">
        <w:rPr>
          <w:rFonts w:cs="Times New Roman"/>
          <w:sz w:val="24"/>
          <w:szCs w:val="24"/>
          <w:lang w:val="ru-RU"/>
        </w:rPr>
        <w:t xml:space="preserve"> дар бораи</w:t>
      </w:r>
      <w:r w:rsidR="00256B8D">
        <w:rPr>
          <w:rFonts w:cs="Times New Roman"/>
          <w:sz w:val="24"/>
          <w:szCs w:val="24"/>
          <w:lang w:val="ru-RU"/>
        </w:rPr>
        <w:t xml:space="preserve"> </w:t>
      </w:r>
      <w:r w:rsidR="00B30490" w:rsidRPr="00AD1D02">
        <w:rPr>
          <w:rFonts w:cs="Times New Roman"/>
          <w:sz w:val="24"/>
          <w:szCs w:val="24"/>
          <w:lang w:val="ru-RU"/>
        </w:rPr>
        <w:t>фаъолияти</w:t>
      </w:r>
      <w:r w:rsidR="00256B8D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ЮНФПА</w:t>
      </w:r>
      <w:r w:rsidR="00256B8D">
        <w:rPr>
          <w:rFonts w:cs="Times New Roman"/>
          <w:sz w:val="24"/>
          <w:szCs w:val="24"/>
          <w:lang w:val="ru-RU"/>
        </w:rPr>
        <w:t xml:space="preserve"> </w:t>
      </w:r>
      <w:r w:rsidRPr="00AD1D02">
        <w:rPr>
          <w:rFonts w:cs="Times New Roman"/>
          <w:sz w:val="24"/>
          <w:szCs w:val="24"/>
          <w:lang w:val="ru-RU"/>
        </w:rPr>
        <w:t>аз сомонаи</w:t>
      </w:r>
      <w:r w:rsidR="00256B8D">
        <w:rPr>
          <w:rFonts w:cs="Times New Roman"/>
          <w:sz w:val="24"/>
          <w:szCs w:val="24"/>
          <w:lang w:val="ru-RU"/>
        </w:rPr>
        <w:t xml:space="preserve"> </w:t>
      </w:r>
      <w:hyperlink r:id="rId11" w:history="1">
        <w:r w:rsidRPr="00AD1D02">
          <w:rPr>
            <w:rStyle w:val="a4"/>
            <w:rFonts w:cs="Times New Roman"/>
            <w:sz w:val="24"/>
            <w:szCs w:val="24"/>
            <w:lang w:val="ru-RU"/>
          </w:rPr>
          <w:t>www.untj.org</w:t>
        </w:r>
      </w:hyperlink>
    </w:p>
    <w:p w:rsidR="00B30490" w:rsidRPr="00AD1D02" w:rsidRDefault="00F161D4" w:rsidP="00B30490">
      <w:pPr>
        <w:jc w:val="both"/>
        <w:rPr>
          <w:rFonts w:cs="Times New Roman"/>
          <w:sz w:val="24"/>
          <w:szCs w:val="24"/>
          <w:lang w:val="ru-RU"/>
        </w:rPr>
      </w:pPr>
      <w:r w:rsidRPr="00AD1D02">
        <w:rPr>
          <w:rFonts w:cs="Times New Roman"/>
          <w:sz w:val="24"/>
          <w:szCs w:val="24"/>
          <w:lang w:val="ru-RU"/>
        </w:rPr>
        <w:t>в</w:t>
      </w:r>
      <w:r w:rsidR="00C845E9" w:rsidRPr="00AD1D02">
        <w:rPr>
          <w:rFonts w:cs="Times New Roman"/>
          <w:sz w:val="24"/>
          <w:szCs w:val="24"/>
          <w:lang w:val="ru-RU"/>
        </w:rPr>
        <w:t>а</w:t>
      </w:r>
      <w:r w:rsidR="00256B8D">
        <w:rPr>
          <w:rFonts w:cs="Times New Roman"/>
          <w:sz w:val="24"/>
          <w:szCs w:val="24"/>
          <w:lang w:val="ru-RU"/>
        </w:rPr>
        <w:t xml:space="preserve"> </w:t>
      </w:r>
      <w:r w:rsidR="00C845E9" w:rsidRPr="00AD1D02">
        <w:rPr>
          <w:rFonts w:cs="Times New Roman"/>
          <w:sz w:val="24"/>
          <w:szCs w:val="24"/>
          <w:lang w:val="ru-RU"/>
        </w:rPr>
        <w:t>саҳифаи</w:t>
      </w:r>
      <w:r w:rsidR="00256B8D">
        <w:rPr>
          <w:rFonts w:cs="Times New Roman"/>
          <w:sz w:val="24"/>
          <w:szCs w:val="24"/>
          <w:lang w:val="ru-RU"/>
        </w:rPr>
        <w:t xml:space="preserve"> </w:t>
      </w:r>
      <w:hyperlink r:id="rId12" w:history="1">
        <w:r w:rsidR="00C845E9" w:rsidRPr="00AD1D02">
          <w:rPr>
            <w:rStyle w:val="a4"/>
            <w:rFonts w:cs="Times New Roman"/>
            <w:sz w:val="24"/>
            <w:szCs w:val="24"/>
            <w:lang w:val="ru-RU"/>
          </w:rPr>
          <w:t>www.facebook.com/unfpa.tj</w:t>
        </w:r>
      </w:hyperlink>
      <w:r w:rsidR="00256B8D">
        <w:rPr>
          <w:lang w:val="ru-RU"/>
        </w:rPr>
        <w:t xml:space="preserve"> </w:t>
      </w:r>
      <w:r w:rsidR="00C845E9" w:rsidRPr="00AD1D02">
        <w:rPr>
          <w:rFonts w:cs="Times New Roman"/>
          <w:sz w:val="24"/>
          <w:szCs w:val="24"/>
          <w:lang w:val="ru-RU"/>
        </w:rPr>
        <w:t>пайдо</w:t>
      </w:r>
      <w:r w:rsidR="00256B8D">
        <w:rPr>
          <w:rFonts w:cs="Times New Roman"/>
          <w:sz w:val="24"/>
          <w:szCs w:val="24"/>
          <w:lang w:val="ru-RU"/>
        </w:rPr>
        <w:t xml:space="preserve"> </w:t>
      </w:r>
      <w:r w:rsidR="00C845E9" w:rsidRPr="00AD1D02">
        <w:rPr>
          <w:rFonts w:cs="Times New Roman"/>
          <w:sz w:val="24"/>
          <w:szCs w:val="24"/>
          <w:lang w:val="ru-RU"/>
        </w:rPr>
        <w:t>намоед.</w:t>
      </w:r>
    </w:p>
    <w:sectPr w:rsidR="00B30490" w:rsidRPr="00AD1D02" w:rsidSect="00BD48AB">
      <w:pgSz w:w="12240" w:h="15840"/>
      <w:pgMar w:top="1134" w:right="1041" w:bottom="1276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EAE" w:rsidRDefault="00106EAE" w:rsidP="00F42D6E">
      <w:pPr>
        <w:spacing w:after="0" w:line="240" w:lineRule="auto"/>
      </w:pPr>
      <w:r>
        <w:separator/>
      </w:r>
    </w:p>
  </w:endnote>
  <w:endnote w:type="continuationSeparator" w:id="1">
    <w:p w:rsidR="00106EAE" w:rsidRDefault="00106EAE" w:rsidP="00F42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EAE" w:rsidRDefault="00106EAE" w:rsidP="00F42D6E">
      <w:pPr>
        <w:spacing w:after="0" w:line="240" w:lineRule="auto"/>
      </w:pPr>
      <w:r>
        <w:separator/>
      </w:r>
    </w:p>
  </w:footnote>
  <w:footnote w:type="continuationSeparator" w:id="1">
    <w:p w:rsidR="00106EAE" w:rsidRDefault="00106EAE" w:rsidP="00F42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62839"/>
    <w:multiLevelType w:val="hybridMultilevel"/>
    <w:tmpl w:val="A262F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AF5B72"/>
    <w:multiLevelType w:val="hybridMultilevel"/>
    <w:tmpl w:val="E3DE5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86605C"/>
    <w:multiLevelType w:val="hybridMultilevel"/>
    <w:tmpl w:val="413607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1403A9"/>
    <w:multiLevelType w:val="hybridMultilevel"/>
    <w:tmpl w:val="4DF88F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6087"/>
    <w:rsid w:val="00004E0D"/>
    <w:rsid w:val="00023F23"/>
    <w:rsid w:val="00026C82"/>
    <w:rsid w:val="000351A1"/>
    <w:rsid w:val="000453F4"/>
    <w:rsid w:val="00054961"/>
    <w:rsid w:val="0006284C"/>
    <w:rsid w:val="00066750"/>
    <w:rsid w:val="000672F6"/>
    <w:rsid w:val="00081130"/>
    <w:rsid w:val="00097CC8"/>
    <w:rsid w:val="000A433D"/>
    <w:rsid w:val="000A7486"/>
    <w:rsid w:val="000B12B1"/>
    <w:rsid w:val="000B3217"/>
    <w:rsid w:val="000B7233"/>
    <w:rsid w:val="000C3C1B"/>
    <w:rsid w:val="000D73EB"/>
    <w:rsid w:val="00101641"/>
    <w:rsid w:val="00102BA3"/>
    <w:rsid w:val="001038B3"/>
    <w:rsid w:val="001047B9"/>
    <w:rsid w:val="00106EAE"/>
    <w:rsid w:val="001356B2"/>
    <w:rsid w:val="001476ED"/>
    <w:rsid w:val="001520C2"/>
    <w:rsid w:val="00152458"/>
    <w:rsid w:val="00154B87"/>
    <w:rsid w:val="001664BB"/>
    <w:rsid w:val="00180109"/>
    <w:rsid w:val="0018767D"/>
    <w:rsid w:val="00190B83"/>
    <w:rsid w:val="00194EEB"/>
    <w:rsid w:val="00196826"/>
    <w:rsid w:val="001E3810"/>
    <w:rsid w:val="001E4473"/>
    <w:rsid w:val="002116DC"/>
    <w:rsid w:val="002138AC"/>
    <w:rsid w:val="00231C6B"/>
    <w:rsid w:val="00237016"/>
    <w:rsid w:val="00240D3B"/>
    <w:rsid w:val="0024431B"/>
    <w:rsid w:val="002453A6"/>
    <w:rsid w:val="00256B8D"/>
    <w:rsid w:val="00271CB4"/>
    <w:rsid w:val="002730CE"/>
    <w:rsid w:val="002736F7"/>
    <w:rsid w:val="0027608B"/>
    <w:rsid w:val="00283AB9"/>
    <w:rsid w:val="002868B8"/>
    <w:rsid w:val="002870FD"/>
    <w:rsid w:val="0028728B"/>
    <w:rsid w:val="002A52EA"/>
    <w:rsid w:val="002A7B41"/>
    <w:rsid w:val="002B7A37"/>
    <w:rsid w:val="002C2CF4"/>
    <w:rsid w:val="002E446D"/>
    <w:rsid w:val="002E63D0"/>
    <w:rsid w:val="002F1027"/>
    <w:rsid w:val="002F7101"/>
    <w:rsid w:val="0030017D"/>
    <w:rsid w:val="0030798B"/>
    <w:rsid w:val="003465BC"/>
    <w:rsid w:val="00364330"/>
    <w:rsid w:val="003800B4"/>
    <w:rsid w:val="0039204E"/>
    <w:rsid w:val="003A6049"/>
    <w:rsid w:val="003B0DF8"/>
    <w:rsid w:val="003B6220"/>
    <w:rsid w:val="003B735E"/>
    <w:rsid w:val="003C4C34"/>
    <w:rsid w:val="003D2DE3"/>
    <w:rsid w:val="003D366A"/>
    <w:rsid w:val="003E6EEA"/>
    <w:rsid w:val="003F1BBD"/>
    <w:rsid w:val="003F25A2"/>
    <w:rsid w:val="0040005B"/>
    <w:rsid w:val="004121C7"/>
    <w:rsid w:val="00416623"/>
    <w:rsid w:val="004301EB"/>
    <w:rsid w:val="0045639E"/>
    <w:rsid w:val="00457CF5"/>
    <w:rsid w:val="004640D2"/>
    <w:rsid w:val="00465502"/>
    <w:rsid w:val="00466E11"/>
    <w:rsid w:val="0047399E"/>
    <w:rsid w:val="004776CF"/>
    <w:rsid w:val="004A19A2"/>
    <w:rsid w:val="004A446C"/>
    <w:rsid w:val="004B0D91"/>
    <w:rsid w:val="004C3749"/>
    <w:rsid w:val="004C5C80"/>
    <w:rsid w:val="004D6368"/>
    <w:rsid w:val="004E0392"/>
    <w:rsid w:val="004E24A2"/>
    <w:rsid w:val="004E30BA"/>
    <w:rsid w:val="004F56F5"/>
    <w:rsid w:val="00503D75"/>
    <w:rsid w:val="0051139C"/>
    <w:rsid w:val="0051285F"/>
    <w:rsid w:val="00544291"/>
    <w:rsid w:val="0058455D"/>
    <w:rsid w:val="005A4A5D"/>
    <w:rsid w:val="005C53BA"/>
    <w:rsid w:val="005F1BFE"/>
    <w:rsid w:val="005F74E1"/>
    <w:rsid w:val="00601B56"/>
    <w:rsid w:val="0061422C"/>
    <w:rsid w:val="00627304"/>
    <w:rsid w:val="00633A3B"/>
    <w:rsid w:val="00643C85"/>
    <w:rsid w:val="006457C1"/>
    <w:rsid w:val="0065060D"/>
    <w:rsid w:val="00656F29"/>
    <w:rsid w:val="0066369E"/>
    <w:rsid w:val="00696888"/>
    <w:rsid w:val="006C37DA"/>
    <w:rsid w:val="006D15B7"/>
    <w:rsid w:val="006D6641"/>
    <w:rsid w:val="006D6BDF"/>
    <w:rsid w:val="006F3271"/>
    <w:rsid w:val="006F6087"/>
    <w:rsid w:val="00701312"/>
    <w:rsid w:val="00707F4E"/>
    <w:rsid w:val="007105A2"/>
    <w:rsid w:val="007252C5"/>
    <w:rsid w:val="007624D1"/>
    <w:rsid w:val="00771D92"/>
    <w:rsid w:val="00776DCB"/>
    <w:rsid w:val="00782336"/>
    <w:rsid w:val="007863DF"/>
    <w:rsid w:val="00793AF3"/>
    <w:rsid w:val="007F7464"/>
    <w:rsid w:val="00801AF3"/>
    <w:rsid w:val="008068FF"/>
    <w:rsid w:val="0082156E"/>
    <w:rsid w:val="00821A6D"/>
    <w:rsid w:val="00821BD5"/>
    <w:rsid w:val="00832F8F"/>
    <w:rsid w:val="00845E4F"/>
    <w:rsid w:val="00865E57"/>
    <w:rsid w:val="008806AD"/>
    <w:rsid w:val="00895F83"/>
    <w:rsid w:val="008B1DE7"/>
    <w:rsid w:val="008B60EC"/>
    <w:rsid w:val="008C2F75"/>
    <w:rsid w:val="008D4597"/>
    <w:rsid w:val="008E41A0"/>
    <w:rsid w:val="008E4548"/>
    <w:rsid w:val="009300DC"/>
    <w:rsid w:val="00942F32"/>
    <w:rsid w:val="0095264F"/>
    <w:rsid w:val="009676C6"/>
    <w:rsid w:val="00976FA4"/>
    <w:rsid w:val="00984C2F"/>
    <w:rsid w:val="00984FC1"/>
    <w:rsid w:val="00994813"/>
    <w:rsid w:val="00996A2C"/>
    <w:rsid w:val="009B1049"/>
    <w:rsid w:val="009B1500"/>
    <w:rsid w:val="009D1E78"/>
    <w:rsid w:val="009D598F"/>
    <w:rsid w:val="009D7219"/>
    <w:rsid w:val="009E1DBC"/>
    <w:rsid w:val="009E4FC0"/>
    <w:rsid w:val="009F42FF"/>
    <w:rsid w:val="00A051D7"/>
    <w:rsid w:val="00A06D2E"/>
    <w:rsid w:val="00A11184"/>
    <w:rsid w:val="00A12627"/>
    <w:rsid w:val="00A16ABB"/>
    <w:rsid w:val="00A26385"/>
    <w:rsid w:val="00A34C8A"/>
    <w:rsid w:val="00A51463"/>
    <w:rsid w:val="00A51F23"/>
    <w:rsid w:val="00A56AB5"/>
    <w:rsid w:val="00A71056"/>
    <w:rsid w:val="00A74934"/>
    <w:rsid w:val="00A861AA"/>
    <w:rsid w:val="00AB2C4A"/>
    <w:rsid w:val="00AB2D84"/>
    <w:rsid w:val="00AB5261"/>
    <w:rsid w:val="00AC7BFF"/>
    <w:rsid w:val="00AD1D02"/>
    <w:rsid w:val="00AE1D1D"/>
    <w:rsid w:val="00B01B8F"/>
    <w:rsid w:val="00B12A81"/>
    <w:rsid w:val="00B26C0C"/>
    <w:rsid w:val="00B30490"/>
    <w:rsid w:val="00B35450"/>
    <w:rsid w:val="00B550AA"/>
    <w:rsid w:val="00B553D6"/>
    <w:rsid w:val="00B669A9"/>
    <w:rsid w:val="00B76762"/>
    <w:rsid w:val="00B85BD3"/>
    <w:rsid w:val="00B8788F"/>
    <w:rsid w:val="00B921E3"/>
    <w:rsid w:val="00BD48AB"/>
    <w:rsid w:val="00BE0D82"/>
    <w:rsid w:val="00BE1165"/>
    <w:rsid w:val="00C0484D"/>
    <w:rsid w:val="00C04D86"/>
    <w:rsid w:val="00C20537"/>
    <w:rsid w:val="00C30C18"/>
    <w:rsid w:val="00C31B0D"/>
    <w:rsid w:val="00C429E7"/>
    <w:rsid w:val="00C547AF"/>
    <w:rsid w:val="00C76579"/>
    <w:rsid w:val="00C76BB2"/>
    <w:rsid w:val="00C822C6"/>
    <w:rsid w:val="00C83B70"/>
    <w:rsid w:val="00C8401B"/>
    <w:rsid w:val="00C8439E"/>
    <w:rsid w:val="00C845E9"/>
    <w:rsid w:val="00CC0415"/>
    <w:rsid w:val="00CD239F"/>
    <w:rsid w:val="00CD6685"/>
    <w:rsid w:val="00CE4558"/>
    <w:rsid w:val="00CF74BB"/>
    <w:rsid w:val="00D026CD"/>
    <w:rsid w:val="00D03088"/>
    <w:rsid w:val="00D074F3"/>
    <w:rsid w:val="00D24CB0"/>
    <w:rsid w:val="00D30FF3"/>
    <w:rsid w:val="00D41C28"/>
    <w:rsid w:val="00D52D9F"/>
    <w:rsid w:val="00D62382"/>
    <w:rsid w:val="00D65105"/>
    <w:rsid w:val="00D7058E"/>
    <w:rsid w:val="00D772D6"/>
    <w:rsid w:val="00D80BD2"/>
    <w:rsid w:val="00D86D17"/>
    <w:rsid w:val="00D874C3"/>
    <w:rsid w:val="00DA0385"/>
    <w:rsid w:val="00DA22C2"/>
    <w:rsid w:val="00DA4369"/>
    <w:rsid w:val="00DC0A12"/>
    <w:rsid w:val="00DC2DF6"/>
    <w:rsid w:val="00DE025F"/>
    <w:rsid w:val="00DE27A6"/>
    <w:rsid w:val="00DE5552"/>
    <w:rsid w:val="00DE62E3"/>
    <w:rsid w:val="00DE64E7"/>
    <w:rsid w:val="00E0282A"/>
    <w:rsid w:val="00E2085F"/>
    <w:rsid w:val="00E23B77"/>
    <w:rsid w:val="00E2660F"/>
    <w:rsid w:val="00E41E69"/>
    <w:rsid w:val="00E439E4"/>
    <w:rsid w:val="00E45AB8"/>
    <w:rsid w:val="00E45D45"/>
    <w:rsid w:val="00E7155D"/>
    <w:rsid w:val="00E804C8"/>
    <w:rsid w:val="00E80DE4"/>
    <w:rsid w:val="00E82288"/>
    <w:rsid w:val="00E87D5B"/>
    <w:rsid w:val="00E93164"/>
    <w:rsid w:val="00EB0496"/>
    <w:rsid w:val="00EC15C1"/>
    <w:rsid w:val="00EC3748"/>
    <w:rsid w:val="00EC43F3"/>
    <w:rsid w:val="00EC71F0"/>
    <w:rsid w:val="00EC7E13"/>
    <w:rsid w:val="00EE49A7"/>
    <w:rsid w:val="00F008EC"/>
    <w:rsid w:val="00F00A0B"/>
    <w:rsid w:val="00F03F9A"/>
    <w:rsid w:val="00F161D4"/>
    <w:rsid w:val="00F23F7A"/>
    <w:rsid w:val="00F42D6E"/>
    <w:rsid w:val="00F5262A"/>
    <w:rsid w:val="00F62474"/>
    <w:rsid w:val="00F75456"/>
    <w:rsid w:val="00F903EF"/>
    <w:rsid w:val="00FB4512"/>
    <w:rsid w:val="00FB643C"/>
    <w:rsid w:val="00FB76B5"/>
    <w:rsid w:val="00FE4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5639E"/>
    <w:pPr>
      <w:spacing w:after="0" w:line="240" w:lineRule="auto"/>
      <w:ind w:left="720"/>
    </w:pPr>
    <w:rPr>
      <w:lang w:eastAsia="zh-CN"/>
    </w:rPr>
  </w:style>
  <w:style w:type="character" w:styleId="a4">
    <w:name w:val="Hyperlink"/>
    <w:basedOn w:val="a0"/>
    <w:uiPriority w:val="99"/>
    <w:unhideWhenUsed/>
    <w:rsid w:val="00F903EF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E41E69"/>
  </w:style>
  <w:style w:type="character" w:styleId="a5">
    <w:name w:val="Emphasis"/>
    <w:basedOn w:val="a0"/>
    <w:uiPriority w:val="20"/>
    <w:qFormat/>
    <w:rsid w:val="00E41E69"/>
    <w:rPr>
      <w:i/>
      <w:iCs/>
    </w:rPr>
  </w:style>
  <w:style w:type="character" w:styleId="a6">
    <w:name w:val="annotation reference"/>
    <w:basedOn w:val="a0"/>
    <w:uiPriority w:val="99"/>
    <w:semiHidden/>
    <w:unhideWhenUsed/>
    <w:rsid w:val="00F42D6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42D6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42D6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42D6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42D6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42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42D6E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F42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42D6E"/>
  </w:style>
  <w:style w:type="paragraph" w:styleId="af">
    <w:name w:val="footer"/>
    <w:basedOn w:val="a"/>
    <w:link w:val="af0"/>
    <w:uiPriority w:val="99"/>
    <w:unhideWhenUsed/>
    <w:rsid w:val="00F42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42D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3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5639E"/>
    <w:pPr>
      <w:spacing w:after="0" w:line="240" w:lineRule="auto"/>
      <w:ind w:left="720"/>
    </w:pPr>
    <w:rPr>
      <w:lang w:eastAsia="zh-CN"/>
    </w:rPr>
  </w:style>
  <w:style w:type="character" w:styleId="Hyperlink">
    <w:name w:val="Hyperlink"/>
    <w:basedOn w:val="DefaultParagraphFont"/>
    <w:uiPriority w:val="99"/>
    <w:unhideWhenUsed/>
    <w:rsid w:val="00F903EF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E41E69"/>
  </w:style>
  <w:style w:type="character" w:styleId="Emphasis">
    <w:name w:val="Emphasis"/>
    <w:basedOn w:val="DefaultParagraphFont"/>
    <w:uiPriority w:val="20"/>
    <w:qFormat/>
    <w:rsid w:val="00E41E69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F42D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2D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2D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2D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2D6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2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D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2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2D6E"/>
  </w:style>
  <w:style w:type="paragraph" w:styleId="Footer">
    <w:name w:val="footer"/>
    <w:basedOn w:val="Normal"/>
    <w:link w:val="FooterChar"/>
    <w:uiPriority w:val="99"/>
    <w:unhideWhenUsed/>
    <w:rsid w:val="00F42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2D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5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cebook.com/unfpa.t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tj.org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mailto:konkurs.tj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nkurs.tj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020CB-40EC-4CDB-A51F-D32B2E898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</TotalTime>
  <Pages>3</Pages>
  <Words>850</Words>
  <Characters>4850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Parviz</dc:creator>
  <cp:keywords/>
  <dc:description/>
  <cp:lastModifiedBy>Tractorchi</cp:lastModifiedBy>
  <cp:revision>398</cp:revision>
  <dcterms:created xsi:type="dcterms:W3CDTF">2016-06-10T08:34:00Z</dcterms:created>
  <dcterms:modified xsi:type="dcterms:W3CDTF">2016-06-19T19:59:00Z</dcterms:modified>
</cp:coreProperties>
</file>